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DC0" w:rsidRPr="00CF05F8" w:rsidRDefault="00F96DC0" w:rsidP="00CF05F8">
      <w:pPr>
        <w:tabs>
          <w:tab w:val="left" w:pos="1260"/>
          <w:tab w:val="left" w:pos="1800"/>
        </w:tabs>
        <w:jc w:val="center"/>
        <w:rPr>
          <w:caps/>
          <w:szCs w:val="28"/>
        </w:rPr>
      </w:pPr>
      <w:r w:rsidRPr="00CF05F8">
        <w:rPr>
          <w:b/>
          <w:caps/>
          <w:szCs w:val="28"/>
        </w:rPr>
        <w:t>Пояснительная записка</w:t>
      </w:r>
    </w:p>
    <w:p w:rsidR="00F96DC0" w:rsidRPr="00492B43" w:rsidRDefault="00F96DC0" w:rsidP="00CF05F8">
      <w:pPr>
        <w:tabs>
          <w:tab w:val="left" w:pos="1260"/>
          <w:tab w:val="left" w:pos="1800"/>
        </w:tabs>
        <w:ind w:firstLine="720"/>
        <w:jc w:val="both"/>
        <w:rPr>
          <w:szCs w:val="28"/>
        </w:rPr>
      </w:pPr>
    </w:p>
    <w:p w:rsidR="007C730F" w:rsidRPr="00492B43" w:rsidRDefault="007C730F" w:rsidP="007C730F">
      <w:pPr>
        <w:tabs>
          <w:tab w:val="left" w:pos="1260"/>
          <w:tab w:val="left" w:pos="1800"/>
        </w:tabs>
        <w:ind w:firstLine="720"/>
        <w:jc w:val="both"/>
        <w:rPr>
          <w:szCs w:val="28"/>
        </w:rPr>
      </w:pPr>
      <w:r>
        <w:rPr>
          <w:szCs w:val="28"/>
        </w:rPr>
        <w:t xml:space="preserve">Типовая учебная программа </w:t>
      </w:r>
      <w:r w:rsidRPr="00492B43">
        <w:rPr>
          <w:szCs w:val="28"/>
        </w:rPr>
        <w:t>предназначен</w:t>
      </w:r>
      <w:r>
        <w:rPr>
          <w:szCs w:val="28"/>
        </w:rPr>
        <w:t>а</w:t>
      </w:r>
      <w:r w:rsidRPr="00492B43">
        <w:rPr>
          <w:szCs w:val="28"/>
        </w:rPr>
        <w:t xml:space="preserve"> для студентов </w:t>
      </w:r>
      <w:r>
        <w:rPr>
          <w:szCs w:val="28"/>
        </w:rPr>
        <w:t>учреждений высшего образования</w:t>
      </w:r>
      <w:r w:rsidRPr="00492B43">
        <w:rPr>
          <w:szCs w:val="28"/>
        </w:rPr>
        <w:t>, обучающихся по специальност</w:t>
      </w:r>
      <w:r>
        <w:rPr>
          <w:szCs w:val="28"/>
        </w:rPr>
        <w:t>и 1-02 01 01 История</w:t>
      </w:r>
      <w:r w:rsidRPr="00CD0CD7">
        <w:rPr>
          <w:szCs w:val="28"/>
        </w:rPr>
        <w:t xml:space="preserve"> </w:t>
      </w:r>
      <w:r>
        <w:rPr>
          <w:szCs w:val="28"/>
        </w:rPr>
        <w:t>и обществоведческие дисциплины</w:t>
      </w:r>
      <w:r w:rsidRPr="00492B43">
        <w:rPr>
          <w:szCs w:val="28"/>
        </w:rPr>
        <w:t xml:space="preserve">. </w:t>
      </w:r>
    </w:p>
    <w:p w:rsidR="00F96DC0" w:rsidRPr="00492B43" w:rsidRDefault="00F96DC0" w:rsidP="00CF05F8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92B43">
        <w:rPr>
          <w:szCs w:val="28"/>
        </w:rPr>
        <w:t>История восточнославянских народов (белорусов, русских и украинцев) имеет глубокие корни. Восточнославянские этносы складывались и формировались в тесной взаимосвязи и взаимообу</w:t>
      </w:r>
      <w:r w:rsidR="00BA0E84">
        <w:rPr>
          <w:szCs w:val="28"/>
        </w:rPr>
        <w:t>словленности</w:t>
      </w:r>
      <w:r w:rsidRPr="00492B43">
        <w:rPr>
          <w:szCs w:val="28"/>
        </w:rPr>
        <w:t>. Это, с одной стороны, отразилось на их общности, а с другой, – их отличительности и самобытности. Последнее повлияло на формирование соответствующей ментальности каждого из трех народов.</w:t>
      </w:r>
    </w:p>
    <w:p w:rsidR="00F96DC0" w:rsidRPr="00492B43" w:rsidRDefault="00F96DC0" w:rsidP="00CF05F8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92B43">
        <w:rPr>
          <w:szCs w:val="28"/>
        </w:rPr>
        <w:t>На современном этапе народы Восточной Европы строят свою государственность, что не препятствует им сохранять дружеские отношения, взаимодействовать в политической, социально-экономической и культурной сферах, а также на международной арене. Углубленное изучение истории восточнославянских народов имеет не только научно-познавательное, но и воспитательное значение.</w:t>
      </w:r>
    </w:p>
    <w:p w:rsidR="00F96DC0" w:rsidRPr="008E666B" w:rsidRDefault="00F96DC0" w:rsidP="00CF05F8">
      <w:pPr>
        <w:ind w:firstLine="709"/>
        <w:jc w:val="both"/>
        <w:rPr>
          <w:szCs w:val="28"/>
        </w:rPr>
      </w:pPr>
      <w:r w:rsidRPr="00492B43">
        <w:rPr>
          <w:szCs w:val="28"/>
        </w:rPr>
        <w:t xml:space="preserve">В соответствии с типовым учебным планом история России и Украины синхронно изучается с историей Беларуси, вспомогательными историческими дисциплинами, краеведением, этнологией и источниковедением по истории Беларуси, а также дисциплинами по всеобщей истории. Это дает возможность акцентировать внимание студентов на междисциплинарных связях, выявить роль и место истории восточнославянских этносов в широком пространственном и временном диапазоне. </w:t>
      </w:r>
    </w:p>
    <w:p w:rsidR="008F63F6" w:rsidRDefault="006C4BE3" w:rsidP="00BE40FE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b/>
          <w:i/>
          <w:szCs w:val="28"/>
        </w:rPr>
        <w:t xml:space="preserve">Предмет </w:t>
      </w:r>
      <w:r w:rsidR="008E666B">
        <w:rPr>
          <w:b/>
          <w:i/>
          <w:szCs w:val="28"/>
        </w:rPr>
        <w:t>дисциплины</w:t>
      </w:r>
      <w:r w:rsidR="004A235F">
        <w:rPr>
          <w:b/>
          <w:i/>
          <w:szCs w:val="28"/>
        </w:rPr>
        <w:t xml:space="preserve"> – </w:t>
      </w:r>
      <w:r w:rsidR="004A235F">
        <w:rPr>
          <w:szCs w:val="28"/>
        </w:rPr>
        <w:t>реальная жизнедеятельность восточнославянских народов в её ко</w:t>
      </w:r>
      <w:r w:rsidR="008F63F6">
        <w:rPr>
          <w:szCs w:val="28"/>
        </w:rPr>
        <w:t>нкретном проявлении как в прошло</w:t>
      </w:r>
      <w:r w:rsidR="004A235F">
        <w:rPr>
          <w:szCs w:val="28"/>
        </w:rPr>
        <w:t>м, так и в настоящем</w:t>
      </w:r>
      <w:r w:rsidR="008F63F6">
        <w:rPr>
          <w:szCs w:val="28"/>
        </w:rPr>
        <w:t>.</w:t>
      </w:r>
    </w:p>
    <w:p w:rsidR="008F63F6" w:rsidRPr="007C730F" w:rsidRDefault="008F63F6" w:rsidP="008F63F6">
      <w:pPr>
        <w:ind w:firstLine="567"/>
        <w:jc w:val="both"/>
        <w:rPr>
          <w:szCs w:val="28"/>
        </w:rPr>
      </w:pPr>
      <w:r w:rsidRPr="00492B43">
        <w:rPr>
          <w:szCs w:val="28"/>
        </w:rPr>
        <w:t xml:space="preserve">Содержание дисциплины </w:t>
      </w:r>
      <w:r>
        <w:rPr>
          <w:szCs w:val="28"/>
        </w:rPr>
        <w:t>состоит из</w:t>
      </w:r>
      <w:r w:rsidRPr="00492B43">
        <w:rPr>
          <w:szCs w:val="28"/>
        </w:rPr>
        <w:t xml:space="preserve"> вос</w:t>
      </w:r>
      <w:r>
        <w:rPr>
          <w:szCs w:val="28"/>
        </w:rPr>
        <w:t>ь</w:t>
      </w:r>
      <w:r w:rsidRPr="00492B43">
        <w:rPr>
          <w:szCs w:val="28"/>
        </w:rPr>
        <w:t>м</w:t>
      </w:r>
      <w:r>
        <w:rPr>
          <w:szCs w:val="28"/>
        </w:rPr>
        <w:t>и</w:t>
      </w:r>
      <w:r w:rsidRPr="00492B43">
        <w:rPr>
          <w:szCs w:val="28"/>
        </w:rPr>
        <w:t xml:space="preserve"> разделов, которые включают 1</w:t>
      </w:r>
      <w:r>
        <w:rPr>
          <w:szCs w:val="28"/>
        </w:rPr>
        <w:t>12</w:t>
      </w:r>
      <w:r w:rsidRPr="00492B43">
        <w:rPr>
          <w:szCs w:val="28"/>
        </w:rPr>
        <w:t xml:space="preserve"> тем. Материал</w:t>
      </w:r>
      <w:r w:rsidRPr="007C730F">
        <w:rPr>
          <w:szCs w:val="28"/>
        </w:rPr>
        <w:t xml:space="preserve"> </w:t>
      </w:r>
      <w:r w:rsidRPr="00492B43">
        <w:rPr>
          <w:szCs w:val="28"/>
        </w:rPr>
        <w:t>построен на</w:t>
      </w:r>
      <w:r w:rsidRPr="007C730F">
        <w:rPr>
          <w:szCs w:val="28"/>
        </w:rPr>
        <w:t xml:space="preserve"> </w:t>
      </w:r>
      <w:r w:rsidRPr="00492B43">
        <w:rPr>
          <w:szCs w:val="28"/>
        </w:rPr>
        <w:t>основании</w:t>
      </w:r>
      <w:r w:rsidRPr="007C730F">
        <w:rPr>
          <w:szCs w:val="28"/>
        </w:rPr>
        <w:t xml:space="preserve"> </w:t>
      </w:r>
      <w:r>
        <w:rPr>
          <w:szCs w:val="28"/>
        </w:rPr>
        <w:t>проблемно-</w:t>
      </w:r>
      <w:r w:rsidRPr="00492B43">
        <w:rPr>
          <w:szCs w:val="28"/>
        </w:rPr>
        <w:t>хронологического</w:t>
      </w:r>
      <w:r w:rsidRPr="007C730F">
        <w:rPr>
          <w:szCs w:val="28"/>
        </w:rPr>
        <w:t xml:space="preserve"> </w:t>
      </w:r>
      <w:r w:rsidRPr="00492B43">
        <w:rPr>
          <w:szCs w:val="28"/>
        </w:rPr>
        <w:t>принципа</w:t>
      </w:r>
      <w:r>
        <w:rPr>
          <w:szCs w:val="28"/>
        </w:rPr>
        <w:t>.</w:t>
      </w:r>
    </w:p>
    <w:p w:rsidR="00BE40FE" w:rsidRPr="00705B30" w:rsidRDefault="008F63F6" w:rsidP="00BE40FE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439FB">
        <w:rPr>
          <w:szCs w:val="28"/>
        </w:rPr>
        <w:t xml:space="preserve">Средневековый период в истории восточных славян. </w:t>
      </w:r>
      <w:r w:rsidR="00BE40FE" w:rsidRPr="00705B30">
        <w:rPr>
          <w:szCs w:val="28"/>
          <w:lang w:val="be-BY"/>
        </w:rPr>
        <w:t>Образование и функционирование государства восточных славян</w:t>
      </w:r>
      <w:r w:rsidR="00BA0E84">
        <w:rPr>
          <w:szCs w:val="28"/>
          <w:lang w:val="be-BY"/>
        </w:rPr>
        <w:t xml:space="preserve"> – Киевская Русь в </w:t>
      </w:r>
      <w:r w:rsidR="00BE40FE" w:rsidRPr="00705B30">
        <w:rPr>
          <w:szCs w:val="28"/>
          <w:lang w:val="en-US"/>
        </w:rPr>
        <w:t>IX</w:t>
      </w:r>
      <w:r w:rsidR="00BE40FE" w:rsidRPr="00705B30">
        <w:rPr>
          <w:szCs w:val="28"/>
        </w:rPr>
        <w:t>–</w:t>
      </w:r>
      <w:r w:rsidR="00BE40FE" w:rsidRPr="00705B30">
        <w:rPr>
          <w:szCs w:val="28"/>
          <w:lang w:val="en-US"/>
        </w:rPr>
        <w:t>XII</w:t>
      </w:r>
      <w:r>
        <w:rPr>
          <w:szCs w:val="28"/>
          <w:lang w:val="be-BY"/>
        </w:rPr>
        <w:t> </w:t>
      </w:r>
      <w:r w:rsidR="00BE40FE" w:rsidRPr="00705B30">
        <w:rPr>
          <w:szCs w:val="28"/>
          <w:lang w:val="be-BY"/>
        </w:rPr>
        <w:t>вв. Русские и украинские земли в период феодальной раздробленности. Объединение русских земель в единое государство (Х</w:t>
      </w:r>
      <w:r w:rsidR="00BE40FE" w:rsidRPr="00705B30">
        <w:rPr>
          <w:szCs w:val="28"/>
          <w:lang w:val="en-US"/>
        </w:rPr>
        <w:t>II</w:t>
      </w:r>
      <w:r w:rsidR="00BE40FE" w:rsidRPr="00705B30">
        <w:rPr>
          <w:szCs w:val="28"/>
          <w:lang w:val="be-BY"/>
        </w:rPr>
        <w:t>–Х</w:t>
      </w:r>
      <w:r w:rsidR="00BE40FE" w:rsidRPr="00705B30">
        <w:rPr>
          <w:szCs w:val="28"/>
          <w:lang w:val="en-US"/>
        </w:rPr>
        <w:t>VI</w:t>
      </w:r>
      <w:r w:rsidR="00BE40FE" w:rsidRPr="00705B30">
        <w:rPr>
          <w:szCs w:val="28"/>
          <w:lang w:val="be-BY"/>
        </w:rPr>
        <w:t xml:space="preserve"> вв.).</w:t>
      </w:r>
      <w:r w:rsidR="00BE40FE" w:rsidRPr="00705B30">
        <w:rPr>
          <w:color w:val="auto"/>
          <w:szCs w:val="28"/>
          <w:lang w:val="be-BY"/>
        </w:rPr>
        <w:t xml:space="preserve"> </w:t>
      </w:r>
      <w:r w:rsidR="00BA0E84" w:rsidRPr="004439FB">
        <w:rPr>
          <w:szCs w:val="28"/>
        </w:rPr>
        <w:t xml:space="preserve">Украинские земли в </w:t>
      </w:r>
      <w:r w:rsidR="00BA0E84" w:rsidRPr="004439FB">
        <w:rPr>
          <w:szCs w:val="28"/>
          <w:lang w:val="en-US"/>
        </w:rPr>
        <w:t>XIV</w:t>
      </w:r>
      <w:r w:rsidR="00BA0E84" w:rsidRPr="004439FB">
        <w:rPr>
          <w:szCs w:val="28"/>
        </w:rPr>
        <w:t xml:space="preserve"> – </w:t>
      </w:r>
      <w:r w:rsidR="00BA0E84" w:rsidRPr="004439FB">
        <w:rPr>
          <w:szCs w:val="28"/>
          <w:lang w:val="en-US"/>
        </w:rPr>
        <w:t>XVI</w:t>
      </w:r>
      <w:r w:rsidR="00BA0E84" w:rsidRPr="004439FB">
        <w:rPr>
          <w:szCs w:val="28"/>
        </w:rPr>
        <w:t xml:space="preserve"> вв. </w:t>
      </w:r>
      <w:r w:rsidR="00BE40FE" w:rsidRPr="00705B30">
        <w:rPr>
          <w:color w:val="auto"/>
          <w:szCs w:val="28"/>
          <w:lang w:val="be-BY"/>
        </w:rPr>
        <w:t>Российское государство в конце ХVІ – первой половине ХІX в. Россия в период становления и развития буржуазного общества.</w:t>
      </w:r>
      <w:r w:rsidR="00BE40FE" w:rsidRPr="00705B30">
        <w:rPr>
          <w:szCs w:val="28"/>
          <w:lang w:val="be-BY"/>
        </w:rPr>
        <w:t xml:space="preserve"> Россия в советский период (1917–19</w:t>
      </w:r>
      <w:r>
        <w:rPr>
          <w:szCs w:val="28"/>
          <w:lang w:val="be-BY"/>
        </w:rPr>
        <w:t>91</w:t>
      </w:r>
      <w:r w:rsidR="00BE40FE" w:rsidRPr="00705B30">
        <w:rPr>
          <w:szCs w:val="28"/>
          <w:lang w:val="be-BY"/>
        </w:rPr>
        <w:t xml:space="preserve"> гг.).</w:t>
      </w:r>
      <w:r w:rsidR="00BE40FE" w:rsidRPr="00705B30">
        <w:rPr>
          <w:szCs w:val="28"/>
        </w:rPr>
        <w:t xml:space="preserve"> Российская Федерация на современном этапе. Украина на современном этапе</w:t>
      </w:r>
    </w:p>
    <w:p w:rsidR="00BE40FE" w:rsidRDefault="008F63F6" w:rsidP="00CF05F8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F63F6">
        <w:rPr>
          <w:szCs w:val="28"/>
        </w:rPr>
        <w:t>Методологическую основу дисциплины составляют основотворческие принципы</w:t>
      </w:r>
      <w:r>
        <w:rPr>
          <w:szCs w:val="28"/>
        </w:rPr>
        <w:t xml:space="preserve"> историзма, объективности, ценностного подхода, а также общенаучные и конкретно-исторические методы познания в сочетании с современным научным категориальным и понятийным аппаратом.</w:t>
      </w:r>
    </w:p>
    <w:p w:rsidR="00BA0E84" w:rsidRDefault="008F63F6" w:rsidP="00CF05F8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История восточных славян – важная составная часть всемирной истории. Основные проблемы </w:t>
      </w:r>
      <w:r w:rsidR="00BA0E84">
        <w:rPr>
          <w:szCs w:val="28"/>
        </w:rPr>
        <w:t>развития</w:t>
      </w:r>
      <w:r>
        <w:rPr>
          <w:szCs w:val="28"/>
        </w:rPr>
        <w:t xml:space="preserve"> восточных славян рассматриваются </w:t>
      </w:r>
      <w:r w:rsidR="00BA0E84">
        <w:rPr>
          <w:szCs w:val="28"/>
        </w:rPr>
        <w:t xml:space="preserve">во взаимосвязи с историей народов ближнего и дальнего зарубежья. </w:t>
      </w:r>
    </w:p>
    <w:p w:rsidR="00F96DC0" w:rsidRDefault="00F96DC0" w:rsidP="00CF05F8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92B43">
        <w:rPr>
          <w:b/>
          <w:i/>
          <w:szCs w:val="28"/>
        </w:rPr>
        <w:lastRenderedPageBreak/>
        <w:t>Цель учебной дисциплины</w:t>
      </w:r>
      <w:r w:rsidRPr="00492B43">
        <w:rPr>
          <w:szCs w:val="28"/>
        </w:rPr>
        <w:t xml:space="preserve"> – сформировать фундаментальные знания по истории России и Украины с V в. </w:t>
      </w:r>
      <w:r w:rsidRPr="00492B43">
        <w:rPr>
          <w:iCs/>
          <w:szCs w:val="28"/>
        </w:rPr>
        <w:t>н</w:t>
      </w:r>
      <w:r w:rsidRPr="00492B43">
        <w:rPr>
          <w:szCs w:val="28"/>
        </w:rPr>
        <w:t>.</w:t>
      </w:r>
      <w:r w:rsidRPr="00492B43">
        <w:rPr>
          <w:iCs/>
          <w:szCs w:val="28"/>
        </w:rPr>
        <w:t>э</w:t>
      </w:r>
      <w:r w:rsidRPr="00492B43">
        <w:rPr>
          <w:szCs w:val="28"/>
        </w:rPr>
        <w:t>. до современности.</w:t>
      </w:r>
    </w:p>
    <w:p w:rsidR="008E666B" w:rsidRPr="00492B43" w:rsidRDefault="008E666B" w:rsidP="008E666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92B43">
        <w:rPr>
          <w:szCs w:val="28"/>
        </w:rPr>
        <w:t xml:space="preserve">Для реализации поставленной цели необходимо решить следующие </w:t>
      </w:r>
      <w:r w:rsidRPr="00492B43">
        <w:rPr>
          <w:b/>
          <w:i/>
          <w:szCs w:val="28"/>
        </w:rPr>
        <w:t>задачи</w:t>
      </w:r>
      <w:r w:rsidRPr="00492B43">
        <w:rPr>
          <w:szCs w:val="28"/>
        </w:rPr>
        <w:t>:</w:t>
      </w:r>
    </w:p>
    <w:p w:rsidR="008E666B" w:rsidRPr="00492B43" w:rsidRDefault="008E666B" w:rsidP="008E666B">
      <w:pPr>
        <w:numPr>
          <w:ilvl w:val="0"/>
          <w:numId w:val="11"/>
        </w:numPr>
        <w:tabs>
          <w:tab w:val="clear" w:pos="1068"/>
          <w:tab w:val="num" w:pos="0"/>
        </w:tabs>
        <w:autoSpaceDE w:val="0"/>
        <w:autoSpaceDN w:val="0"/>
        <w:adjustRightInd w:val="0"/>
        <w:ind w:left="0" w:firstLine="708"/>
        <w:jc w:val="both"/>
        <w:rPr>
          <w:szCs w:val="28"/>
        </w:rPr>
      </w:pPr>
      <w:r w:rsidRPr="00492B43">
        <w:rPr>
          <w:szCs w:val="28"/>
        </w:rPr>
        <w:t>выяснить причинно-следственные связи и закономерности исторического развития восточнославянских народов в контексте европейской и мировой истории;</w:t>
      </w:r>
    </w:p>
    <w:p w:rsidR="008E666B" w:rsidRPr="00492B43" w:rsidRDefault="008E666B" w:rsidP="008E666B">
      <w:pPr>
        <w:numPr>
          <w:ilvl w:val="0"/>
          <w:numId w:val="11"/>
        </w:numPr>
        <w:tabs>
          <w:tab w:val="clear" w:pos="1068"/>
          <w:tab w:val="num" w:pos="0"/>
        </w:tabs>
        <w:autoSpaceDE w:val="0"/>
        <w:autoSpaceDN w:val="0"/>
        <w:adjustRightInd w:val="0"/>
        <w:ind w:left="0" w:firstLine="708"/>
        <w:jc w:val="both"/>
        <w:rPr>
          <w:szCs w:val="28"/>
        </w:rPr>
      </w:pPr>
      <w:r w:rsidRPr="00492B43">
        <w:rPr>
          <w:szCs w:val="28"/>
        </w:rPr>
        <w:t>определить основные этапы исторического развития восточных славян;</w:t>
      </w:r>
    </w:p>
    <w:p w:rsidR="008E666B" w:rsidRPr="00492B43" w:rsidRDefault="008E666B" w:rsidP="008E666B">
      <w:pPr>
        <w:numPr>
          <w:ilvl w:val="0"/>
          <w:numId w:val="11"/>
        </w:numPr>
        <w:tabs>
          <w:tab w:val="clear" w:pos="1068"/>
          <w:tab w:val="num" w:pos="0"/>
        </w:tabs>
        <w:autoSpaceDE w:val="0"/>
        <w:autoSpaceDN w:val="0"/>
        <w:adjustRightInd w:val="0"/>
        <w:ind w:left="0" w:firstLine="708"/>
        <w:jc w:val="both"/>
        <w:rPr>
          <w:szCs w:val="28"/>
        </w:rPr>
      </w:pPr>
      <w:r w:rsidRPr="00492B43">
        <w:rPr>
          <w:szCs w:val="28"/>
        </w:rPr>
        <w:t>содействовать выработке у студентов навыков поисковой работы с информацией первоисточников, учебной и монографической литературой, умений анализировать события и факты истории и делать на этом основании необходимые выводы и обобщения.</w:t>
      </w:r>
    </w:p>
    <w:p w:rsidR="008E666B" w:rsidRPr="00492B43" w:rsidRDefault="008E666B" w:rsidP="00CF05F8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96DC0" w:rsidRPr="00492B43" w:rsidRDefault="00F96DC0" w:rsidP="00CF05F8">
      <w:pPr>
        <w:autoSpaceDE w:val="0"/>
        <w:autoSpaceDN w:val="0"/>
        <w:adjustRightInd w:val="0"/>
        <w:ind w:firstLine="540"/>
        <w:jc w:val="both"/>
        <w:rPr>
          <w:b/>
          <w:i/>
          <w:szCs w:val="28"/>
        </w:rPr>
      </w:pPr>
      <w:r w:rsidRPr="00492B43">
        <w:rPr>
          <w:szCs w:val="28"/>
        </w:rPr>
        <w:t>В</w:t>
      </w:r>
      <w:r w:rsidR="00707BAF">
        <w:rPr>
          <w:szCs w:val="28"/>
        </w:rPr>
        <w:t xml:space="preserve"> результате изучения учебной дисциплины студент должен</w:t>
      </w:r>
      <w:r w:rsidRPr="00492B43">
        <w:rPr>
          <w:szCs w:val="28"/>
        </w:rPr>
        <w:t xml:space="preserve"> </w:t>
      </w:r>
      <w:r w:rsidRPr="00492B43">
        <w:rPr>
          <w:b/>
          <w:i/>
          <w:szCs w:val="28"/>
        </w:rPr>
        <w:t>знать:</w:t>
      </w:r>
    </w:p>
    <w:p w:rsidR="00F96DC0" w:rsidRPr="00492B43" w:rsidRDefault="00F96DC0" w:rsidP="000F132B">
      <w:pPr>
        <w:numPr>
          <w:ilvl w:val="0"/>
          <w:numId w:val="12"/>
        </w:numPr>
        <w:tabs>
          <w:tab w:val="clear" w:pos="1068"/>
          <w:tab w:val="num" w:pos="0"/>
        </w:tabs>
        <w:autoSpaceDE w:val="0"/>
        <w:autoSpaceDN w:val="0"/>
        <w:adjustRightInd w:val="0"/>
        <w:ind w:left="0" w:firstLine="708"/>
        <w:jc w:val="both"/>
        <w:rPr>
          <w:szCs w:val="28"/>
        </w:rPr>
      </w:pPr>
      <w:r w:rsidRPr="00492B43">
        <w:rPr>
          <w:szCs w:val="28"/>
        </w:rPr>
        <w:t>причинно-следственные связи и закономерности исторического развития;</w:t>
      </w:r>
    </w:p>
    <w:p w:rsidR="00F96DC0" w:rsidRPr="00492B43" w:rsidRDefault="00F96DC0" w:rsidP="000F132B">
      <w:pPr>
        <w:numPr>
          <w:ilvl w:val="0"/>
          <w:numId w:val="12"/>
        </w:numPr>
        <w:tabs>
          <w:tab w:val="clear" w:pos="1068"/>
          <w:tab w:val="num" w:pos="0"/>
        </w:tabs>
        <w:autoSpaceDE w:val="0"/>
        <w:autoSpaceDN w:val="0"/>
        <w:adjustRightInd w:val="0"/>
        <w:ind w:left="0" w:firstLine="708"/>
        <w:jc w:val="both"/>
        <w:rPr>
          <w:szCs w:val="28"/>
        </w:rPr>
      </w:pPr>
      <w:r w:rsidRPr="00492B43">
        <w:rPr>
          <w:szCs w:val="28"/>
        </w:rPr>
        <w:t xml:space="preserve">общее и </w:t>
      </w:r>
      <w:r w:rsidR="005357B4">
        <w:rPr>
          <w:szCs w:val="28"/>
        </w:rPr>
        <w:t>особенное</w:t>
      </w:r>
      <w:r w:rsidRPr="00492B43">
        <w:rPr>
          <w:szCs w:val="28"/>
        </w:rPr>
        <w:t xml:space="preserve"> в развитии восточнославянских народов;</w:t>
      </w:r>
    </w:p>
    <w:p w:rsidR="00F96DC0" w:rsidRPr="00492B43" w:rsidRDefault="00F96DC0" w:rsidP="000F132B">
      <w:pPr>
        <w:numPr>
          <w:ilvl w:val="0"/>
          <w:numId w:val="12"/>
        </w:numPr>
        <w:tabs>
          <w:tab w:val="clear" w:pos="1068"/>
          <w:tab w:val="num" w:pos="0"/>
        </w:tabs>
        <w:autoSpaceDE w:val="0"/>
        <w:autoSpaceDN w:val="0"/>
        <w:adjustRightInd w:val="0"/>
        <w:ind w:left="0" w:firstLine="708"/>
        <w:jc w:val="both"/>
        <w:rPr>
          <w:szCs w:val="28"/>
        </w:rPr>
      </w:pPr>
      <w:r w:rsidRPr="00492B43">
        <w:rPr>
          <w:szCs w:val="28"/>
        </w:rPr>
        <w:t>историю восточнославянских народов в контекст</w:t>
      </w:r>
      <w:r w:rsidR="00707BAF">
        <w:rPr>
          <w:szCs w:val="28"/>
        </w:rPr>
        <w:t>е европейской и мировой истории;</w:t>
      </w:r>
    </w:p>
    <w:p w:rsidR="00F96DC0" w:rsidRPr="00492B43" w:rsidRDefault="00477DBC" w:rsidP="00CF05F8">
      <w:pPr>
        <w:autoSpaceDE w:val="0"/>
        <w:autoSpaceDN w:val="0"/>
        <w:adjustRightInd w:val="0"/>
        <w:ind w:firstLine="540"/>
        <w:jc w:val="both"/>
        <w:rPr>
          <w:b/>
          <w:i/>
          <w:szCs w:val="28"/>
        </w:rPr>
      </w:pPr>
      <w:r>
        <w:rPr>
          <w:szCs w:val="28"/>
        </w:rPr>
        <w:t>студент должен</w:t>
      </w:r>
      <w:r w:rsidRPr="00492B43">
        <w:rPr>
          <w:szCs w:val="28"/>
        </w:rPr>
        <w:t xml:space="preserve"> </w:t>
      </w:r>
      <w:r w:rsidR="00F96DC0" w:rsidRPr="00492B43">
        <w:rPr>
          <w:b/>
          <w:i/>
          <w:szCs w:val="28"/>
        </w:rPr>
        <w:t>уметь:</w:t>
      </w:r>
    </w:p>
    <w:p w:rsidR="00477DBC" w:rsidRDefault="00F96DC0" w:rsidP="000F132B">
      <w:pPr>
        <w:numPr>
          <w:ilvl w:val="0"/>
          <w:numId w:val="13"/>
        </w:numPr>
        <w:tabs>
          <w:tab w:val="clear" w:pos="1260"/>
          <w:tab w:val="num" w:pos="0"/>
        </w:tabs>
        <w:autoSpaceDE w:val="0"/>
        <w:autoSpaceDN w:val="0"/>
        <w:adjustRightInd w:val="0"/>
        <w:ind w:left="0" w:firstLine="900"/>
        <w:jc w:val="both"/>
        <w:rPr>
          <w:szCs w:val="28"/>
        </w:rPr>
      </w:pPr>
      <w:r w:rsidRPr="00492B43">
        <w:rPr>
          <w:szCs w:val="28"/>
        </w:rPr>
        <w:t>выя</w:t>
      </w:r>
      <w:r w:rsidR="005357B4">
        <w:rPr>
          <w:szCs w:val="28"/>
        </w:rPr>
        <w:t>влять</w:t>
      </w:r>
      <w:r w:rsidRPr="00492B43">
        <w:rPr>
          <w:szCs w:val="28"/>
        </w:rPr>
        <w:t xml:space="preserve"> сущностное и особенное через сравнение и типологию </w:t>
      </w:r>
    </w:p>
    <w:p w:rsidR="00F96DC0" w:rsidRPr="00492B43" w:rsidRDefault="00F96DC0" w:rsidP="00477DBC">
      <w:pPr>
        <w:autoSpaceDE w:val="0"/>
        <w:autoSpaceDN w:val="0"/>
        <w:adjustRightInd w:val="0"/>
        <w:ind w:left="900"/>
        <w:jc w:val="both"/>
        <w:rPr>
          <w:szCs w:val="28"/>
        </w:rPr>
      </w:pPr>
      <w:r w:rsidRPr="00492B43">
        <w:rPr>
          <w:szCs w:val="28"/>
        </w:rPr>
        <w:t>в истории восточных славян;</w:t>
      </w:r>
    </w:p>
    <w:p w:rsidR="00F96DC0" w:rsidRDefault="00F96DC0" w:rsidP="000F132B">
      <w:pPr>
        <w:numPr>
          <w:ilvl w:val="0"/>
          <w:numId w:val="13"/>
        </w:numPr>
        <w:tabs>
          <w:tab w:val="clear" w:pos="1260"/>
          <w:tab w:val="num" w:pos="0"/>
        </w:tabs>
        <w:autoSpaceDE w:val="0"/>
        <w:autoSpaceDN w:val="0"/>
        <w:adjustRightInd w:val="0"/>
        <w:ind w:left="0" w:firstLine="900"/>
        <w:jc w:val="both"/>
        <w:rPr>
          <w:szCs w:val="28"/>
        </w:rPr>
      </w:pPr>
      <w:r w:rsidRPr="00492B43">
        <w:rPr>
          <w:szCs w:val="28"/>
        </w:rPr>
        <w:t xml:space="preserve">успешно </w:t>
      </w:r>
      <w:r w:rsidR="005357B4">
        <w:rPr>
          <w:szCs w:val="28"/>
        </w:rPr>
        <w:t>применять</w:t>
      </w:r>
      <w:r w:rsidRPr="00492B43">
        <w:rPr>
          <w:szCs w:val="28"/>
        </w:rPr>
        <w:t xml:space="preserve"> полученные знания в процессе преподавания </w:t>
      </w:r>
      <w:r w:rsidR="004439FB">
        <w:rPr>
          <w:szCs w:val="28"/>
        </w:rPr>
        <w:t xml:space="preserve">всеобщей </w:t>
      </w:r>
      <w:r w:rsidRPr="00492B43">
        <w:rPr>
          <w:szCs w:val="28"/>
        </w:rPr>
        <w:t>истории в сред</w:t>
      </w:r>
      <w:r w:rsidR="004439FB">
        <w:rPr>
          <w:szCs w:val="28"/>
        </w:rPr>
        <w:t>ней общеобразовательной школе;</w:t>
      </w:r>
    </w:p>
    <w:p w:rsidR="004439FB" w:rsidRPr="004439FB" w:rsidRDefault="00477DBC" w:rsidP="004439FB">
      <w:pPr>
        <w:autoSpaceDE w:val="0"/>
        <w:autoSpaceDN w:val="0"/>
        <w:adjustRightInd w:val="0"/>
        <w:ind w:firstLine="567"/>
        <w:jc w:val="both"/>
        <w:rPr>
          <w:b/>
          <w:i/>
          <w:szCs w:val="28"/>
        </w:rPr>
      </w:pPr>
      <w:r>
        <w:rPr>
          <w:szCs w:val="28"/>
        </w:rPr>
        <w:t>студент должен</w:t>
      </w:r>
      <w:r w:rsidRPr="00492B43">
        <w:rPr>
          <w:szCs w:val="28"/>
        </w:rPr>
        <w:t xml:space="preserve"> </w:t>
      </w:r>
      <w:r w:rsidR="004439FB" w:rsidRPr="004439FB">
        <w:rPr>
          <w:b/>
          <w:i/>
          <w:szCs w:val="28"/>
        </w:rPr>
        <w:t>владеть:</w:t>
      </w:r>
    </w:p>
    <w:p w:rsidR="00477DBC" w:rsidRDefault="00477DBC" w:rsidP="00D03893">
      <w:pPr>
        <w:pStyle w:val="a3"/>
        <w:numPr>
          <w:ilvl w:val="0"/>
          <w:numId w:val="20"/>
        </w:num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477DBC">
        <w:rPr>
          <w:rFonts w:ascii="Times New Roman" w:hAnsi="Times New Roman"/>
          <w:sz w:val="28"/>
          <w:szCs w:val="28"/>
        </w:rPr>
        <w:t>основными этапами исторического развития восточных славян;</w:t>
      </w:r>
    </w:p>
    <w:p w:rsidR="004439FB" w:rsidRPr="00477DBC" w:rsidRDefault="00477DBC" w:rsidP="00D03893">
      <w:pPr>
        <w:pStyle w:val="a3"/>
        <w:numPr>
          <w:ilvl w:val="0"/>
          <w:numId w:val="20"/>
        </w:num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477DBC">
        <w:rPr>
          <w:rFonts w:ascii="Times New Roman" w:hAnsi="Times New Roman"/>
          <w:sz w:val="28"/>
          <w:szCs w:val="28"/>
        </w:rPr>
        <w:t>фактами исторической действительности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F96DC0" w:rsidRPr="00492B43" w:rsidRDefault="00F96DC0" w:rsidP="00CF05F8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92B43">
        <w:rPr>
          <w:szCs w:val="28"/>
        </w:rPr>
        <w:t xml:space="preserve">На изучение </w:t>
      </w:r>
      <w:r w:rsidR="00FF20C8">
        <w:rPr>
          <w:szCs w:val="28"/>
        </w:rPr>
        <w:t>дисциплины</w:t>
      </w:r>
      <w:r w:rsidRPr="00492B43">
        <w:rPr>
          <w:szCs w:val="28"/>
        </w:rPr>
        <w:t xml:space="preserve"> «История восточных славян (Россия и</w:t>
      </w:r>
      <w:r w:rsidR="00032FD0">
        <w:rPr>
          <w:szCs w:val="28"/>
        </w:rPr>
        <w:t xml:space="preserve"> Украина)» типовым учебным плано</w:t>
      </w:r>
      <w:r w:rsidRPr="00492B43">
        <w:rPr>
          <w:szCs w:val="28"/>
        </w:rPr>
        <w:t xml:space="preserve">м отводится </w:t>
      </w:r>
      <w:r w:rsidR="007E65E0">
        <w:rPr>
          <w:szCs w:val="28"/>
        </w:rPr>
        <w:t>всего 693</w:t>
      </w:r>
      <w:r w:rsidRPr="00492B43">
        <w:rPr>
          <w:szCs w:val="28"/>
        </w:rPr>
        <w:t xml:space="preserve"> час</w:t>
      </w:r>
      <w:r w:rsidR="007E65E0">
        <w:rPr>
          <w:szCs w:val="28"/>
        </w:rPr>
        <w:t xml:space="preserve">а </w:t>
      </w:r>
      <w:r w:rsidRPr="00492B43">
        <w:rPr>
          <w:szCs w:val="28"/>
        </w:rPr>
        <w:t xml:space="preserve">из </w:t>
      </w:r>
      <w:r w:rsidR="00032FD0">
        <w:rPr>
          <w:szCs w:val="28"/>
        </w:rPr>
        <w:t xml:space="preserve">них </w:t>
      </w:r>
      <w:r w:rsidR="007E65E0">
        <w:rPr>
          <w:szCs w:val="28"/>
        </w:rPr>
        <w:t>аудиторных</w:t>
      </w:r>
      <w:r w:rsidRPr="00492B43">
        <w:rPr>
          <w:szCs w:val="28"/>
        </w:rPr>
        <w:t xml:space="preserve"> – </w:t>
      </w:r>
      <w:r w:rsidR="007E65E0">
        <w:rPr>
          <w:szCs w:val="28"/>
        </w:rPr>
        <w:t>300 часов</w:t>
      </w:r>
      <w:r w:rsidR="00707BAF">
        <w:rPr>
          <w:szCs w:val="28"/>
        </w:rPr>
        <w:t xml:space="preserve"> (152 ч</w:t>
      </w:r>
      <w:r w:rsidR="00D03893">
        <w:rPr>
          <w:szCs w:val="28"/>
        </w:rPr>
        <w:t>аса</w:t>
      </w:r>
      <w:r w:rsidR="00707BAF">
        <w:rPr>
          <w:szCs w:val="28"/>
        </w:rPr>
        <w:t xml:space="preserve"> – лекций, 148 ч</w:t>
      </w:r>
      <w:r w:rsidR="00D03893">
        <w:rPr>
          <w:szCs w:val="28"/>
        </w:rPr>
        <w:t>асов</w:t>
      </w:r>
      <w:r w:rsidR="00707BAF">
        <w:rPr>
          <w:szCs w:val="28"/>
        </w:rPr>
        <w:t xml:space="preserve"> – семинарских занятий)</w:t>
      </w:r>
      <w:r w:rsidRPr="00492B43">
        <w:rPr>
          <w:szCs w:val="28"/>
        </w:rPr>
        <w:t>.</w:t>
      </w:r>
      <w:r w:rsidR="007C730F">
        <w:rPr>
          <w:szCs w:val="28"/>
        </w:rPr>
        <w:t xml:space="preserve"> В процессе</w:t>
      </w:r>
      <w:r w:rsidRPr="00492B43">
        <w:rPr>
          <w:szCs w:val="28"/>
        </w:rPr>
        <w:t xml:space="preserve"> </w:t>
      </w:r>
      <w:r w:rsidR="007C730F">
        <w:rPr>
          <w:szCs w:val="28"/>
        </w:rPr>
        <w:t>и</w:t>
      </w:r>
      <w:r w:rsidRPr="00492B43">
        <w:rPr>
          <w:szCs w:val="28"/>
        </w:rPr>
        <w:t>зучени</w:t>
      </w:r>
      <w:r w:rsidR="007C730F">
        <w:rPr>
          <w:szCs w:val="28"/>
        </w:rPr>
        <w:t>я</w:t>
      </w:r>
      <w:r w:rsidRPr="00492B43">
        <w:rPr>
          <w:szCs w:val="28"/>
        </w:rPr>
        <w:t xml:space="preserve"> </w:t>
      </w:r>
      <w:r w:rsidR="007C730F">
        <w:rPr>
          <w:szCs w:val="28"/>
        </w:rPr>
        <w:t>дисциплины студенты</w:t>
      </w:r>
      <w:r w:rsidRPr="00492B43">
        <w:rPr>
          <w:szCs w:val="28"/>
        </w:rPr>
        <w:t xml:space="preserve"> </w:t>
      </w:r>
      <w:r w:rsidR="007C730F">
        <w:rPr>
          <w:szCs w:val="28"/>
        </w:rPr>
        <w:t>сдают</w:t>
      </w:r>
      <w:r w:rsidRPr="00492B43">
        <w:rPr>
          <w:szCs w:val="28"/>
        </w:rPr>
        <w:t xml:space="preserve"> </w:t>
      </w:r>
      <w:r w:rsidR="004439FB">
        <w:rPr>
          <w:szCs w:val="28"/>
        </w:rPr>
        <w:t xml:space="preserve">2 </w:t>
      </w:r>
      <w:r w:rsidRPr="00492B43">
        <w:rPr>
          <w:szCs w:val="28"/>
        </w:rPr>
        <w:t>экзамен</w:t>
      </w:r>
      <w:r w:rsidR="004439FB">
        <w:rPr>
          <w:szCs w:val="28"/>
        </w:rPr>
        <w:t>а</w:t>
      </w:r>
      <w:r w:rsidR="007C730F">
        <w:rPr>
          <w:szCs w:val="28"/>
        </w:rPr>
        <w:t xml:space="preserve"> и </w:t>
      </w:r>
      <w:r w:rsidR="004439FB">
        <w:rPr>
          <w:szCs w:val="28"/>
        </w:rPr>
        <w:t xml:space="preserve">4 </w:t>
      </w:r>
      <w:r w:rsidRPr="00492B43">
        <w:rPr>
          <w:szCs w:val="28"/>
        </w:rPr>
        <w:t>зачет</w:t>
      </w:r>
      <w:r w:rsidR="004439FB">
        <w:rPr>
          <w:szCs w:val="28"/>
        </w:rPr>
        <w:t>а</w:t>
      </w:r>
      <w:r w:rsidRPr="00492B43">
        <w:rPr>
          <w:szCs w:val="28"/>
        </w:rPr>
        <w:t>.</w:t>
      </w:r>
    </w:p>
    <w:p w:rsidR="00F96DC0" w:rsidRDefault="00F96DC0" w:rsidP="00CF05F8">
      <w:pPr>
        <w:rPr>
          <w:b/>
          <w:bCs/>
          <w:iCs/>
          <w:color w:val="auto"/>
          <w:szCs w:val="28"/>
        </w:rPr>
      </w:pPr>
      <w:r w:rsidRPr="008174A3">
        <w:rPr>
          <w:b/>
          <w:bCs/>
          <w:caps/>
          <w:sz w:val="32"/>
          <w:szCs w:val="32"/>
        </w:rPr>
        <w:br w:type="page"/>
      </w:r>
    </w:p>
    <w:p w:rsidR="00D5612D" w:rsidRDefault="00D5612D" w:rsidP="00854FAB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33137C">
        <w:rPr>
          <w:rFonts w:ascii="Times New Roman" w:hAnsi="Times New Roman" w:cs="Times New Roman"/>
          <w:i w:val="0"/>
        </w:rPr>
        <w:lastRenderedPageBreak/>
        <w:t>ПРИМЕРНЫЙ ТЕМАТИЧЕСКИЙ ПЛАН</w:t>
      </w:r>
    </w:p>
    <w:p w:rsidR="008C3DA0" w:rsidRPr="008C3DA0" w:rsidRDefault="008C3DA0" w:rsidP="008C3DA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6"/>
        <w:gridCol w:w="7657"/>
        <w:gridCol w:w="598"/>
        <w:gridCol w:w="600"/>
        <w:gridCol w:w="566"/>
      </w:tblGrid>
      <w:tr w:rsidR="00D5612D" w:rsidRPr="004105E5" w:rsidTr="003C3CA9">
        <w:trPr>
          <w:cantSplit/>
        </w:trPr>
        <w:tc>
          <w:tcPr>
            <w:tcW w:w="353" w:type="pct"/>
            <w:vMerge w:val="restart"/>
            <w:textDirection w:val="btLr"/>
          </w:tcPr>
          <w:p w:rsidR="00D5612D" w:rsidRPr="004105E5" w:rsidRDefault="00D5612D" w:rsidP="0036384B">
            <w:pPr>
              <w:ind w:right="-108"/>
              <w:jc w:val="center"/>
              <w:rPr>
                <w:b/>
                <w:sz w:val="24"/>
                <w:szCs w:val="24"/>
                <w:lang w:val="be-BY"/>
              </w:rPr>
            </w:pPr>
            <w:r w:rsidRPr="004105E5">
              <w:rPr>
                <w:b/>
                <w:i/>
                <w:sz w:val="24"/>
                <w:szCs w:val="24"/>
              </w:rPr>
              <w:t xml:space="preserve"> </w:t>
            </w:r>
            <w:r w:rsidRPr="004105E5">
              <w:rPr>
                <w:b/>
                <w:sz w:val="24"/>
                <w:szCs w:val="24"/>
                <w:lang w:val="be-BY"/>
              </w:rPr>
              <w:t>№п/п</w:t>
            </w:r>
          </w:p>
        </w:tc>
        <w:tc>
          <w:tcPr>
            <w:tcW w:w="3777" w:type="pct"/>
            <w:vMerge w:val="restart"/>
            <w:vAlign w:val="center"/>
          </w:tcPr>
          <w:p w:rsidR="00D5612D" w:rsidRPr="004105E5" w:rsidRDefault="00D5612D" w:rsidP="00C22E5A">
            <w:pPr>
              <w:pStyle w:val="14pt"/>
              <w:widowControl w:val="0"/>
              <w:ind w:right="-108"/>
              <w:jc w:val="center"/>
              <w:rPr>
                <w:b/>
                <w:lang w:val="be-BY"/>
              </w:rPr>
            </w:pPr>
            <w:r w:rsidRPr="004105E5">
              <w:rPr>
                <w:b/>
                <w:lang w:val="be-BY"/>
              </w:rPr>
              <w:t>Н</w:t>
            </w:r>
            <w:r w:rsidR="00C22E5A">
              <w:rPr>
                <w:b/>
                <w:lang w:val="be-BY"/>
              </w:rPr>
              <w:t>азвание раздела, темы</w:t>
            </w:r>
            <w:r w:rsidRPr="004105E5">
              <w:rPr>
                <w:b/>
                <w:lang w:val="be-BY"/>
              </w:rPr>
              <w:t xml:space="preserve"> занятий</w:t>
            </w:r>
          </w:p>
        </w:tc>
        <w:tc>
          <w:tcPr>
            <w:tcW w:w="870" w:type="pct"/>
            <w:gridSpan w:val="3"/>
          </w:tcPr>
          <w:p w:rsidR="00D5612D" w:rsidRPr="004105E5" w:rsidRDefault="00D5612D" w:rsidP="0036384B">
            <w:pPr>
              <w:jc w:val="center"/>
              <w:rPr>
                <w:sz w:val="24"/>
                <w:szCs w:val="24"/>
              </w:rPr>
            </w:pPr>
            <w:r w:rsidRPr="004105E5">
              <w:rPr>
                <w:sz w:val="24"/>
                <w:szCs w:val="24"/>
                <w:lang w:val="be-BY"/>
              </w:rPr>
              <w:t>Кол-во часов</w:t>
            </w:r>
          </w:p>
        </w:tc>
      </w:tr>
      <w:tr w:rsidR="00D5612D" w:rsidRPr="004105E5" w:rsidTr="003C3CA9">
        <w:trPr>
          <w:cantSplit/>
        </w:trPr>
        <w:tc>
          <w:tcPr>
            <w:tcW w:w="353" w:type="pct"/>
            <w:vMerge/>
          </w:tcPr>
          <w:p w:rsidR="00D5612D" w:rsidRPr="004105E5" w:rsidRDefault="00D5612D" w:rsidP="0036384B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3777" w:type="pct"/>
            <w:vMerge/>
          </w:tcPr>
          <w:p w:rsidR="00D5612D" w:rsidRPr="004105E5" w:rsidRDefault="00D5612D" w:rsidP="0036384B">
            <w:pPr>
              <w:pStyle w:val="14pt"/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870" w:type="pct"/>
            <w:gridSpan w:val="3"/>
          </w:tcPr>
          <w:p w:rsidR="00D5612D" w:rsidRPr="004105E5" w:rsidRDefault="00D5612D" w:rsidP="0036384B">
            <w:pPr>
              <w:jc w:val="center"/>
              <w:rPr>
                <w:sz w:val="24"/>
                <w:szCs w:val="24"/>
              </w:rPr>
            </w:pPr>
            <w:r w:rsidRPr="004105E5">
              <w:rPr>
                <w:sz w:val="24"/>
                <w:szCs w:val="24"/>
                <w:lang w:val="be-BY"/>
              </w:rPr>
              <w:t xml:space="preserve">аудиторных </w:t>
            </w:r>
          </w:p>
        </w:tc>
      </w:tr>
      <w:tr w:rsidR="00D5612D" w:rsidRPr="004105E5" w:rsidTr="007358C5">
        <w:trPr>
          <w:cantSplit/>
          <w:trHeight w:val="1398"/>
        </w:trPr>
        <w:tc>
          <w:tcPr>
            <w:tcW w:w="353" w:type="pct"/>
            <w:vMerge/>
          </w:tcPr>
          <w:p w:rsidR="00D5612D" w:rsidRPr="004105E5" w:rsidRDefault="00D5612D" w:rsidP="0036384B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3777" w:type="pct"/>
            <w:vMerge/>
          </w:tcPr>
          <w:p w:rsidR="00D5612D" w:rsidRPr="004105E5" w:rsidRDefault="00D5612D" w:rsidP="0036384B">
            <w:pPr>
              <w:pStyle w:val="14pt"/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95" w:type="pct"/>
            <w:textDirection w:val="btLr"/>
          </w:tcPr>
          <w:p w:rsidR="00D5612D" w:rsidRPr="004105E5" w:rsidRDefault="00D5612D" w:rsidP="00416850">
            <w:pPr>
              <w:ind w:left="113" w:right="113"/>
              <w:jc w:val="center"/>
              <w:rPr>
                <w:sz w:val="24"/>
                <w:szCs w:val="24"/>
                <w:lang w:val="be-BY"/>
              </w:rPr>
            </w:pPr>
            <w:r w:rsidRPr="004105E5">
              <w:rPr>
                <w:sz w:val="24"/>
                <w:szCs w:val="24"/>
                <w:lang w:val="be-BY"/>
              </w:rPr>
              <w:t>всего</w:t>
            </w:r>
          </w:p>
        </w:tc>
        <w:tc>
          <w:tcPr>
            <w:tcW w:w="296" w:type="pct"/>
            <w:textDirection w:val="btLr"/>
          </w:tcPr>
          <w:p w:rsidR="00D5612D" w:rsidRPr="004105E5" w:rsidRDefault="00D5612D" w:rsidP="00416850">
            <w:pPr>
              <w:ind w:left="113" w:right="113"/>
              <w:jc w:val="center"/>
              <w:rPr>
                <w:sz w:val="24"/>
                <w:szCs w:val="24"/>
                <w:lang w:val="be-BY"/>
              </w:rPr>
            </w:pPr>
            <w:r w:rsidRPr="004105E5">
              <w:rPr>
                <w:sz w:val="24"/>
                <w:szCs w:val="24"/>
                <w:lang w:val="be-BY"/>
              </w:rPr>
              <w:t>лекци</w:t>
            </w:r>
            <w:r w:rsidR="00927DE0">
              <w:rPr>
                <w:sz w:val="24"/>
                <w:szCs w:val="24"/>
                <w:lang w:val="be-BY"/>
              </w:rPr>
              <w:t>и</w:t>
            </w:r>
          </w:p>
        </w:tc>
        <w:tc>
          <w:tcPr>
            <w:tcW w:w="279" w:type="pct"/>
            <w:textDirection w:val="btLr"/>
          </w:tcPr>
          <w:p w:rsidR="00D5612D" w:rsidRPr="005357B4" w:rsidRDefault="005357B4" w:rsidP="00416850">
            <w:pPr>
              <w:ind w:left="113" w:right="113"/>
              <w:rPr>
                <w:sz w:val="24"/>
                <w:szCs w:val="24"/>
                <w:lang w:val="be-BY"/>
              </w:rPr>
            </w:pPr>
            <w:r w:rsidRPr="005357B4">
              <w:rPr>
                <w:sz w:val="24"/>
                <w:szCs w:val="24"/>
                <w:lang w:val="be-BY"/>
              </w:rPr>
              <w:t>семинары</w:t>
            </w:r>
          </w:p>
        </w:tc>
      </w:tr>
      <w:tr w:rsidR="00D5612D" w:rsidRPr="000D2DBC" w:rsidTr="003C3CA9">
        <w:trPr>
          <w:cantSplit/>
        </w:trPr>
        <w:tc>
          <w:tcPr>
            <w:tcW w:w="353" w:type="pct"/>
          </w:tcPr>
          <w:p w:rsidR="00D5612D" w:rsidRPr="000D2DBC" w:rsidRDefault="00675EF4" w:rsidP="008C3DA0">
            <w:pPr>
              <w:ind w:right="-108"/>
              <w:jc w:val="both"/>
              <w:rPr>
                <w:b/>
                <w:sz w:val="24"/>
                <w:szCs w:val="24"/>
              </w:rPr>
            </w:pPr>
            <w:r w:rsidRPr="000D2DBC">
              <w:rPr>
                <w:b/>
                <w:sz w:val="24"/>
                <w:szCs w:val="24"/>
              </w:rPr>
              <w:t>1</w:t>
            </w:r>
            <w:r w:rsidR="00D5612D" w:rsidRPr="000D2DB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777" w:type="pct"/>
          </w:tcPr>
          <w:p w:rsidR="00D5612D" w:rsidRPr="000D2DBC" w:rsidRDefault="00D5612D" w:rsidP="008C3DA0">
            <w:pPr>
              <w:pStyle w:val="14pt"/>
              <w:widowControl w:val="0"/>
              <w:jc w:val="both"/>
              <w:rPr>
                <w:b/>
                <w:sz w:val="24"/>
                <w:szCs w:val="24"/>
                <w:lang w:val="be-BY"/>
              </w:rPr>
            </w:pPr>
            <w:r w:rsidRPr="000D2DBC">
              <w:rPr>
                <w:b/>
                <w:sz w:val="24"/>
                <w:szCs w:val="24"/>
                <w:lang w:val="be-BY"/>
              </w:rPr>
              <w:t>Славяне в древности. Образование и функционирование государства восточных славян (</w:t>
            </w:r>
            <w:r w:rsidRPr="000D2DBC">
              <w:rPr>
                <w:b/>
                <w:sz w:val="24"/>
                <w:szCs w:val="24"/>
                <w:lang w:val="en-US"/>
              </w:rPr>
              <w:t>IX</w:t>
            </w:r>
            <w:r w:rsidRPr="000D2DBC">
              <w:rPr>
                <w:b/>
                <w:sz w:val="24"/>
                <w:szCs w:val="24"/>
              </w:rPr>
              <w:t>–</w:t>
            </w:r>
            <w:r w:rsidRPr="000D2DBC">
              <w:rPr>
                <w:b/>
                <w:sz w:val="24"/>
                <w:szCs w:val="24"/>
                <w:lang w:val="en-US"/>
              </w:rPr>
              <w:t>XII</w:t>
            </w:r>
            <w:r w:rsidRPr="000D2DBC">
              <w:rPr>
                <w:b/>
                <w:sz w:val="24"/>
                <w:szCs w:val="24"/>
                <w:lang w:val="be-BY"/>
              </w:rPr>
              <w:t xml:space="preserve"> вв.)</w:t>
            </w:r>
          </w:p>
        </w:tc>
        <w:tc>
          <w:tcPr>
            <w:tcW w:w="295" w:type="pct"/>
          </w:tcPr>
          <w:p w:rsidR="00D5612D" w:rsidRPr="000D2DBC" w:rsidRDefault="00D5612D" w:rsidP="008C3DA0">
            <w:pPr>
              <w:jc w:val="both"/>
              <w:rPr>
                <w:b/>
                <w:sz w:val="24"/>
                <w:szCs w:val="24"/>
              </w:rPr>
            </w:pPr>
            <w:r w:rsidRPr="000D2DBC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296" w:type="pct"/>
          </w:tcPr>
          <w:p w:rsidR="00D5612D" w:rsidRPr="000D2DBC" w:rsidRDefault="00D5612D" w:rsidP="008C3DA0">
            <w:pPr>
              <w:jc w:val="both"/>
              <w:rPr>
                <w:b/>
                <w:sz w:val="24"/>
                <w:szCs w:val="24"/>
              </w:rPr>
            </w:pPr>
            <w:r w:rsidRPr="000D2DBC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79" w:type="pct"/>
          </w:tcPr>
          <w:p w:rsidR="00D5612D" w:rsidRPr="000D2DBC" w:rsidRDefault="00D5612D" w:rsidP="008C3DA0">
            <w:pPr>
              <w:jc w:val="both"/>
              <w:rPr>
                <w:b/>
                <w:sz w:val="24"/>
                <w:szCs w:val="24"/>
              </w:rPr>
            </w:pPr>
            <w:r w:rsidRPr="000D2DBC">
              <w:rPr>
                <w:b/>
                <w:sz w:val="24"/>
                <w:szCs w:val="24"/>
              </w:rPr>
              <w:t>14</w:t>
            </w:r>
          </w:p>
        </w:tc>
      </w:tr>
      <w:tr w:rsidR="00D5612D" w:rsidRPr="000D2DBC" w:rsidTr="003C3CA9">
        <w:trPr>
          <w:cantSplit/>
        </w:trPr>
        <w:tc>
          <w:tcPr>
            <w:tcW w:w="353" w:type="pct"/>
          </w:tcPr>
          <w:p w:rsidR="00D5612D" w:rsidRPr="000D2DBC" w:rsidRDefault="00D5612D" w:rsidP="008C3DA0">
            <w:pPr>
              <w:ind w:right="-108"/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1.1</w:t>
            </w:r>
          </w:p>
        </w:tc>
        <w:tc>
          <w:tcPr>
            <w:tcW w:w="3777" w:type="pct"/>
          </w:tcPr>
          <w:p w:rsidR="00D5612D" w:rsidRPr="00D03893" w:rsidRDefault="00D5612D" w:rsidP="008C3DA0">
            <w:pPr>
              <w:jc w:val="both"/>
              <w:rPr>
                <w:bCs/>
                <w:sz w:val="24"/>
                <w:szCs w:val="24"/>
              </w:rPr>
            </w:pPr>
            <w:r w:rsidRPr="000D2DBC">
              <w:rPr>
                <w:sz w:val="24"/>
                <w:szCs w:val="24"/>
                <w:lang w:val="be-BY"/>
              </w:rPr>
              <w:t>Древнее население Украины и России</w:t>
            </w:r>
          </w:p>
        </w:tc>
        <w:tc>
          <w:tcPr>
            <w:tcW w:w="295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en-US"/>
              </w:rPr>
            </w:pPr>
            <w:r w:rsidRPr="000D2DBC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79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</w:rPr>
            </w:pPr>
          </w:p>
        </w:tc>
      </w:tr>
      <w:tr w:rsidR="00D5612D" w:rsidRPr="000D2DBC" w:rsidTr="003C3CA9">
        <w:trPr>
          <w:cantSplit/>
        </w:trPr>
        <w:tc>
          <w:tcPr>
            <w:tcW w:w="353" w:type="pct"/>
          </w:tcPr>
          <w:p w:rsidR="00D5612D" w:rsidRPr="000D2DBC" w:rsidRDefault="00D5612D" w:rsidP="008C3DA0">
            <w:pPr>
              <w:ind w:right="-108"/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1.2.</w:t>
            </w:r>
          </w:p>
        </w:tc>
        <w:tc>
          <w:tcPr>
            <w:tcW w:w="3777" w:type="pct"/>
          </w:tcPr>
          <w:p w:rsidR="00D5612D" w:rsidRPr="00D03893" w:rsidRDefault="00D5612D" w:rsidP="008C3DA0">
            <w:pPr>
              <w:pStyle w:val="14pt"/>
              <w:widowControl w:val="0"/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  <w:lang w:val="be-BY"/>
              </w:rPr>
              <w:t>Восточные славяне по “Повести временных лет”</w:t>
            </w:r>
          </w:p>
        </w:tc>
        <w:tc>
          <w:tcPr>
            <w:tcW w:w="295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279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</w:tr>
      <w:tr w:rsidR="00D5612D" w:rsidRPr="000D2DBC" w:rsidTr="003C3CA9">
        <w:trPr>
          <w:cantSplit/>
        </w:trPr>
        <w:tc>
          <w:tcPr>
            <w:tcW w:w="353" w:type="pct"/>
          </w:tcPr>
          <w:p w:rsidR="00D5612D" w:rsidRPr="000D2DBC" w:rsidRDefault="00D5612D" w:rsidP="008C3DA0">
            <w:pPr>
              <w:ind w:right="-108"/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1.3</w:t>
            </w:r>
          </w:p>
        </w:tc>
        <w:tc>
          <w:tcPr>
            <w:tcW w:w="3777" w:type="pct"/>
          </w:tcPr>
          <w:p w:rsidR="00D5612D" w:rsidRPr="000D2DBC" w:rsidRDefault="00D5612D" w:rsidP="00927DE0">
            <w:pPr>
              <w:pStyle w:val="14pt"/>
              <w:widowControl w:val="0"/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 xml:space="preserve">Образование Древнерусского государства </w:t>
            </w:r>
            <w:r w:rsidR="00927DE0">
              <w:rPr>
                <w:sz w:val="24"/>
                <w:szCs w:val="24"/>
                <w:lang w:val="en-US"/>
              </w:rPr>
              <w:t>c</w:t>
            </w:r>
            <w:r w:rsidRPr="000D2DBC">
              <w:rPr>
                <w:sz w:val="24"/>
                <w:szCs w:val="24"/>
                <w:lang w:val="be-BY"/>
              </w:rPr>
              <w:t xml:space="preserve"> центр</w:t>
            </w:r>
            <w:r w:rsidR="00927DE0">
              <w:rPr>
                <w:sz w:val="24"/>
                <w:szCs w:val="24"/>
              </w:rPr>
              <w:t>ом в</w:t>
            </w:r>
            <w:r w:rsidRPr="000D2DBC">
              <w:rPr>
                <w:sz w:val="24"/>
                <w:szCs w:val="24"/>
                <w:lang w:val="be-BY"/>
              </w:rPr>
              <w:t xml:space="preserve"> Киев</w:t>
            </w:r>
            <w:r w:rsidR="00927DE0">
              <w:rPr>
                <w:sz w:val="24"/>
                <w:szCs w:val="24"/>
                <w:lang w:val="be-BY"/>
              </w:rPr>
              <w:t>е</w:t>
            </w:r>
            <w:r w:rsidRPr="000D2DBC">
              <w:rPr>
                <w:sz w:val="24"/>
                <w:szCs w:val="24"/>
                <w:lang w:val="be-BY"/>
              </w:rPr>
              <w:t xml:space="preserve"> </w:t>
            </w:r>
          </w:p>
        </w:tc>
        <w:tc>
          <w:tcPr>
            <w:tcW w:w="295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</w:p>
        </w:tc>
      </w:tr>
      <w:tr w:rsidR="00D5612D" w:rsidRPr="000D2DBC" w:rsidTr="003C3CA9">
        <w:trPr>
          <w:cantSplit/>
        </w:trPr>
        <w:tc>
          <w:tcPr>
            <w:tcW w:w="353" w:type="pct"/>
          </w:tcPr>
          <w:p w:rsidR="00D5612D" w:rsidRPr="000D2DBC" w:rsidRDefault="00D5612D" w:rsidP="008C3DA0">
            <w:pPr>
              <w:ind w:right="-108"/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1.4</w:t>
            </w:r>
          </w:p>
        </w:tc>
        <w:tc>
          <w:tcPr>
            <w:tcW w:w="3777" w:type="pct"/>
          </w:tcPr>
          <w:p w:rsidR="00D5612D" w:rsidRPr="00D03893" w:rsidRDefault="00C22E5A" w:rsidP="008C3DA0">
            <w:pPr>
              <w:pStyle w:val="14pt"/>
              <w:widowControl w:val="0"/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  <w:lang w:val="be-BY"/>
              </w:rPr>
              <w:t>Внутриполитическое положение и внешняя политика Древнерусского государства</w:t>
            </w:r>
          </w:p>
        </w:tc>
        <w:tc>
          <w:tcPr>
            <w:tcW w:w="295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4</w:t>
            </w:r>
          </w:p>
        </w:tc>
        <w:tc>
          <w:tcPr>
            <w:tcW w:w="296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4</w:t>
            </w:r>
          </w:p>
        </w:tc>
        <w:tc>
          <w:tcPr>
            <w:tcW w:w="279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</w:p>
        </w:tc>
      </w:tr>
      <w:tr w:rsidR="00D5612D" w:rsidRPr="000D2DBC" w:rsidTr="003C3CA9">
        <w:trPr>
          <w:cantSplit/>
        </w:trPr>
        <w:tc>
          <w:tcPr>
            <w:tcW w:w="353" w:type="pct"/>
          </w:tcPr>
          <w:p w:rsidR="00D5612D" w:rsidRPr="000D2DBC" w:rsidRDefault="00D5612D" w:rsidP="008C3DA0">
            <w:pPr>
              <w:ind w:right="-108"/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1.5</w:t>
            </w:r>
          </w:p>
        </w:tc>
        <w:tc>
          <w:tcPr>
            <w:tcW w:w="3777" w:type="pct"/>
          </w:tcPr>
          <w:p w:rsidR="00D5612D" w:rsidRPr="00411967" w:rsidRDefault="00D5612D" w:rsidP="008C3DA0">
            <w:pPr>
              <w:pStyle w:val="14pt"/>
              <w:widowControl w:val="0"/>
              <w:jc w:val="both"/>
              <w:rPr>
                <w:sz w:val="24"/>
                <w:szCs w:val="24"/>
                <w:lang w:val="en-US"/>
              </w:rPr>
            </w:pPr>
            <w:r w:rsidRPr="000D2DBC">
              <w:rPr>
                <w:sz w:val="24"/>
                <w:szCs w:val="24"/>
                <w:lang w:val="be-BY"/>
              </w:rPr>
              <w:t>Политический строй Древнерусского государства</w:t>
            </w:r>
          </w:p>
        </w:tc>
        <w:tc>
          <w:tcPr>
            <w:tcW w:w="295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279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</w:tr>
      <w:tr w:rsidR="00D5612D" w:rsidRPr="000D2DBC" w:rsidTr="003C3CA9">
        <w:trPr>
          <w:cantSplit/>
        </w:trPr>
        <w:tc>
          <w:tcPr>
            <w:tcW w:w="353" w:type="pct"/>
          </w:tcPr>
          <w:p w:rsidR="00D5612D" w:rsidRPr="000D2DBC" w:rsidRDefault="00D5612D" w:rsidP="008C3DA0">
            <w:pPr>
              <w:ind w:right="-108"/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1.6</w:t>
            </w:r>
          </w:p>
        </w:tc>
        <w:tc>
          <w:tcPr>
            <w:tcW w:w="3777" w:type="pct"/>
          </w:tcPr>
          <w:p w:rsidR="00D5612D" w:rsidRPr="000D2DBC" w:rsidRDefault="00D5612D" w:rsidP="008C3DA0">
            <w:pPr>
              <w:pStyle w:val="14pt"/>
              <w:widowControl w:val="0"/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  <w:lang w:val="be-BY"/>
              </w:rPr>
              <w:t xml:space="preserve">Крестьяне на Руси в </w:t>
            </w:r>
            <w:r w:rsidRPr="000D2DBC">
              <w:rPr>
                <w:sz w:val="24"/>
                <w:szCs w:val="24"/>
                <w:lang w:val="en-US"/>
              </w:rPr>
              <w:t>IX</w:t>
            </w:r>
            <w:r w:rsidR="00BD35E9" w:rsidRPr="000D2DBC">
              <w:rPr>
                <w:sz w:val="24"/>
                <w:szCs w:val="24"/>
              </w:rPr>
              <w:t xml:space="preserve"> –</w:t>
            </w:r>
            <w:r w:rsidRPr="000D2DBC">
              <w:rPr>
                <w:sz w:val="24"/>
                <w:szCs w:val="24"/>
              </w:rPr>
              <w:t xml:space="preserve"> начале </w:t>
            </w:r>
            <w:r w:rsidRPr="000D2DBC">
              <w:rPr>
                <w:sz w:val="24"/>
                <w:szCs w:val="24"/>
                <w:lang w:val="en-US"/>
              </w:rPr>
              <w:t>XIII</w:t>
            </w:r>
            <w:r w:rsidR="00BD35E9" w:rsidRPr="000D2DBC">
              <w:rPr>
                <w:sz w:val="24"/>
                <w:szCs w:val="24"/>
              </w:rPr>
              <w:t xml:space="preserve"> в</w:t>
            </w:r>
            <w:r w:rsidRPr="000D2DBC">
              <w:rPr>
                <w:sz w:val="24"/>
                <w:szCs w:val="24"/>
              </w:rPr>
              <w:t>.</w:t>
            </w:r>
          </w:p>
        </w:tc>
        <w:tc>
          <w:tcPr>
            <w:tcW w:w="295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279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</w:tr>
      <w:tr w:rsidR="00D5612D" w:rsidRPr="000D2DBC" w:rsidTr="003C3CA9">
        <w:trPr>
          <w:cantSplit/>
        </w:trPr>
        <w:tc>
          <w:tcPr>
            <w:tcW w:w="353" w:type="pct"/>
          </w:tcPr>
          <w:p w:rsidR="00D5612D" w:rsidRPr="000D2DBC" w:rsidRDefault="00D5612D" w:rsidP="008C3DA0">
            <w:pPr>
              <w:ind w:right="-108"/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1.7</w:t>
            </w:r>
          </w:p>
        </w:tc>
        <w:tc>
          <w:tcPr>
            <w:tcW w:w="3777" w:type="pct"/>
          </w:tcPr>
          <w:p w:rsidR="00D5612D" w:rsidRPr="00D03893" w:rsidRDefault="00D5612D" w:rsidP="008C3DA0">
            <w:pPr>
              <w:pStyle w:val="14pt"/>
              <w:widowControl w:val="0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Феодальное хозяйство по “Правде Ярославичей”</w:t>
            </w:r>
          </w:p>
        </w:tc>
        <w:tc>
          <w:tcPr>
            <w:tcW w:w="295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279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</w:tr>
      <w:tr w:rsidR="00D5612D" w:rsidRPr="000D2DBC" w:rsidTr="003C3CA9">
        <w:trPr>
          <w:cantSplit/>
        </w:trPr>
        <w:tc>
          <w:tcPr>
            <w:tcW w:w="353" w:type="pct"/>
          </w:tcPr>
          <w:p w:rsidR="00D5612D" w:rsidRPr="000D2DBC" w:rsidRDefault="00D5612D" w:rsidP="008C3DA0">
            <w:pPr>
              <w:ind w:right="-108"/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1.8</w:t>
            </w:r>
          </w:p>
        </w:tc>
        <w:tc>
          <w:tcPr>
            <w:tcW w:w="3777" w:type="pct"/>
          </w:tcPr>
          <w:p w:rsidR="00D5612D" w:rsidRPr="00D03893" w:rsidRDefault="00D5612D" w:rsidP="008C3DA0">
            <w:pPr>
              <w:pStyle w:val="14pt"/>
              <w:widowControl w:val="0"/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С</w:t>
            </w:r>
            <w:r w:rsidRPr="000D2DBC">
              <w:rPr>
                <w:sz w:val="24"/>
                <w:szCs w:val="24"/>
                <w:lang w:val="be-BY"/>
              </w:rPr>
              <w:t>оциальные конфликты в Древнерусском государстве</w:t>
            </w:r>
          </w:p>
        </w:tc>
        <w:tc>
          <w:tcPr>
            <w:tcW w:w="295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4</w:t>
            </w:r>
          </w:p>
        </w:tc>
        <w:tc>
          <w:tcPr>
            <w:tcW w:w="296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279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4</w:t>
            </w:r>
          </w:p>
        </w:tc>
      </w:tr>
      <w:tr w:rsidR="00D5612D" w:rsidRPr="000D2DBC" w:rsidTr="003C3CA9">
        <w:trPr>
          <w:cantSplit/>
        </w:trPr>
        <w:tc>
          <w:tcPr>
            <w:tcW w:w="353" w:type="pct"/>
          </w:tcPr>
          <w:p w:rsidR="00D5612D" w:rsidRPr="000D2DBC" w:rsidRDefault="00D5612D" w:rsidP="008C3DA0">
            <w:pPr>
              <w:ind w:right="-108"/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1.9</w:t>
            </w:r>
          </w:p>
        </w:tc>
        <w:tc>
          <w:tcPr>
            <w:tcW w:w="3777" w:type="pct"/>
          </w:tcPr>
          <w:p w:rsidR="00D5612D" w:rsidRPr="00411967" w:rsidRDefault="00D5612D" w:rsidP="008C3DA0">
            <w:pPr>
              <w:pStyle w:val="14pt"/>
              <w:widowControl w:val="0"/>
              <w:jc w:val="both"/>
              <w:rPr>
                <w:sz w:val="24"/>
                <w:szCs w:val="24"/>
                <w:lang w:val="en-US"/>
              </w:rPr>
            </w:pPr>
            <w:r w:rsidRPr="000D2DBC">
              <w:rPr>
                <w:sz w:val="24"/>
                <w:szCs w:val="24"/>
                <w:lang w:val="be-BY"/>
              </w:rPr>
              <w:t>Упадок Древнерусского государства</w:t>
            </w:r>
          </w:p>
        </w:tc>
        <w:tc>
          <w:tcPr>
            <w:tcW w:w="295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</w:p>
        </w:tc>
      </w:tr>
      <w:tr w:rsidR="00D5612D" w:rsidRPr="000D2DBC" w:rsidTr="003C3CA9">
        <w:trPr>
          <w:cantSplit/>
        </w:trPr>
        <w:tc>
          <w:tcPr>
            <w:tcW w:w="353" w:type="pct"/>
          </w:tcPr>
          <w:p w:rsidR="00D5612D" w:rsidRPr="000D2DBC" w:rsidRDefault="00D5612D" w:rsidP="008C3DA0">
            <w:pPr>
              <w:ind w:right="-108"/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1.10</w:t>
            </w:r>
          </w:p>
        </w:tc>
        <w:tc>
          <w:tcPr>
            <w:tcW w:w="3777" w:type="pct"/>
          </w:tcPr>
          <w:p w:rsidR="00D5612D" w:rsidRPr="00411967" w:rsidRDefault="00D5612D" w:rsidP="008C3DA0">
            <w:pPr>
              <w:pStyle w:val="14pt"/>
              <w:widowControl w:val="0"/>
              <w:jc w:val="both"/>
              <w:rPr>
                <w:sz w:val="24"/>
                <w:szCs w:val="24"/>
                <w:lang w:val="en-US"/>
              </w:rPr>
            </w:pPr>
            <w:r w:rsidRPr="000D2DBC">
              <w:rPr>
                <w:sz w:val="24"/>
                <w:szCs w:val="24"/>
                <w:lang w:val="be-BY"/>
              </w:rPr>
              <w:t>Культура Киевской Руси</w:t>
            </w:r>
          </w:p>
        </w:tc>
        <w:tc>
          <w:tcPr>
            <w:tcW w:w="295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279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</w:tr>
      <w:tr w:rsidR="00D5612D" w:rsidRPr="000D2DBC" w:rsidTr="003C3CA9">
        <w:trPr>
          <w:cantSplit/>
        </w:trPr>
        <w:tc>
          <w:tcPr>
            <w:tcW w:w="353" w:type="pct"/>
          </w:tcPr>
          <w:p w:rsidR="00D5612D" w:rsidRPr="000D2DBC" w:rsidRDefault="00675EF4" w:rsidP="008C3DA0">
            <w:pPr>
              <w:ind w:right="-108"/>
              <w:jc w:val="both"/>
              <w:rPr>
                <w:b/>
                <w:sz w:val="24"/>
                <w:szCs w:val="24"/>
                <w:lang w:val="be-BY"/>
              </w:rPr>
            </w:pPr>
            <w:r w:rsidRPr="000D2DBC">
              <w:rPr>
                <w:b/>
                <w:sz w:val="24"/>
                <w:szCs w:val="24"/>
              </w:rPr>
              <w:t>2</w:t>
            </w:r>
            <w:r w:rsidR="00D5612D" w:rsidRPr="000D2DBC">
              <w:rPr>
                <w:b/>
                <w:sz w:val="24"/>
                <w:szCs w:val="24"/>
                <w:lang w:val="be-BY"/>
              </w:rPr>
              <w:t>.</w:t>
            </w:r>
          </w:p>
        </w:tc>
        <w:tc>
          <w:tcPr>
            <w:tcW w:w="3777" w:type="pct"/>
          </w:tcPr>
          <w:p w:rsidR="00D5612D" w:rsidRPr="000D2DBC" w:rsidRDefault="00D5612D" w:rsidP="008C3DA0">
            <w:pPr>
              <w:pStyle w:val="14pt"/>
              <w:widowControl w:val="0"/>
              <w:jc w:val="both"/>
              <w:rPr>
                <w:b/>
                <w:sz w:val="24"/>
                <w:szCs w:val="24"/>
                <w:lang w:val="be-BY"/>
              </w:rPr>
            </w:pPr>
            <w:r w:rsidRPr="000D2DBC">
              <w:rPr>
                <w:b/>
                <w:sz w:val="24"/>
                <w:szCs w:val="24"/>
                <w:lang w:val="be-BY"/>
              </w:rPr>
              <w:t>Русские и украинские земли в период феодальной раздробленности. Объединение русских земель в единое государство (Х</w:t>
            </w:r>
            <w:r w:rsidRPr="000D2DBC">
              <w:rPr>
                <w:b/>
                <w:sz w:val="24"/>
                <w:szCs w:val="24"/>
                <w:lang w:val="en-US"/>
              </w:rPr>
              <w:t>II</w:t>
            </w:r>
            <w:r w:rsidRPr="000D2DBC">
              <w:rPr>
                <w:b/>
                <w:sz w:val="24"/>
                <w:szCs w:val="24"/>
                <w:lang w:val="be-BY"/>
              </w:rPr>
              <w:t>–Х</w:t>
            </w:r>
            <w:r w:rsidRPr="000D2DBC">
              <w:rPr>
                <w:b/>
                <w:sz w:val="24"/>
                <w:szCs w:val="24"/>
                <w:lang w:val="en-US"/>
              </w:rPr>
              <w:t>VI</w:t>
            </w:r>
            <w:r w:rsidRPr="000D2DBC">
              <w:rPr>
                <w:b/>
                <w:sz w:val="24"/>
                <w:szCs w:val="24"/>
                <w:lang w:val="be-BY"/>
              </w:rPr>
              <w:t xml:space="preserve"> вв.)</w:t>
            </w:r>
          </w:p>
        </w:tc>
        <w:tc>
          <w:tcPr>
            <w:tcW w:w="295" w:type="pct"/>
          </w:tcPr>
          <w:p w:rsidR="00D5612D" w:rsidRPr="000D2DBC" w:rsidRDefault="00D5612D" w:rsidP="008C3DA0">
            <w:pPr>
              <w:jc w:val="both"/>
              <w:rPr>
                <w:b/>
                <w:sz w:val="24"/>
                <w:szCs w:val="24"/>
                <w:lang w:val="be-BY"/>
              </w:rPr>
            </w:pPr>
            <w:r w:rsidRPr="000D2DBC">
              <w:rPr>
                <w:b/>
                <w:sz w:val="24"/>
                <w:szCs w:val="24"/>
                <w:lang w:val="be-BY"/>
              </w:rPr>
              <w:t>36</w:t>
            </w:r>
          </w:p>
        </w:tc>
        <w:tc>
          <w:tcPr>
            <w:tcW w:w="296" w:type="pct"/>
          </w:tcPr>
          <w:p w:rsidR="00D5612D" w:rsidRPr="000D2DBC" w:rsidRDefault="00D5612D" w:rsidP="008C3DA0">
            <w:pPr>
              <w:jc w:val="both"/>
              <w:rPr>
                <w:b/>
                <w:sz w:val="24"/>
                <w:szCs w:val="24"/>
                <w:lang w:val="be-BY"/>
              </w:rPr>
            </w:pPr>
            <w:r w:rsidRPr="000D2DBC">
              <w:rPr>
                <w:b/>
                <w:sz w:val="24"/>
                <w:szCs w:val="24"/>
                <w:lang w:val="be-BY"/>
              </w:rPr>
              <w:t>20</w:t>
            </w:r>
          </w:p>
        </w:tc>
        <w:tc>
          <w:tcPr>
            <w:tcW w:w="279" w:type="pct"/>
          </w:tcPr>
          <w:p w:rsidR="00D5612D" w:rsidRPr="000D2DBC" w:rsidRDefault="00D5612D" w:rsidP="008C3DA0">
            <w:pPr>
              <w:jc w:val="both"/>
              <w:rPr>
                <w:b/>
                <w:sz w:val="24"/>
                <w:szCs w:val="24"/>
                <w:lang w:val="be-BY"/>
              </w:rPr>
            </w:pPr>
            <w:r w:rsidRPr="000D2DBC">
              <w:rPr>
                <w:b/>
                <w:sz w:val="24"/>
                <w:szCs w:val="24"/>
                <w:lang w:val="be-BY"/>
              </w:rPr>
              <w:t>16</w:t>
            </w:r>
          </w:p>
        </w:tc>
      </w:tr>
      <w:tr w:rsidR="00D5612D" w:rsidRPr="000D2DBC" w:rsidTr="003C3CA9">
        <w:trPr>
          <w:cantSplit/>
        </w:trPr>
        <w:tc>
          <w:tcPr>
            <w:tcW w:w="353" w:type="pct"/>
          </w:tcPr>
          <w:p w:rsidR="00D5612D" w:rsidRPr="000D2DBC" w:rsidRDefault="00D5612D" w:rsidP="008C3DA0">
            <w:pPr>
              <w:ind w:right="-108"/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2.1</w:t>
            </w:r>
          </w:p>
        </w:tc>
        <w:tc>
          <w:tcPr>
            <w:tcW w:w="3777" w:type="pct"/>
          </w:tcPr>
          <w:p w:rsidR="00D5612D" w:rsidRPr="000D2DBC" w:rsidRDefault="00D5612D" w:rsidP="008C3DA0">
            <w:pPr>
              <w:widowControl w:val="0"/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 xml:space="preserve">Владимиро-Суздальское княжество в </w:t>
            </w:r>
            <w:r w:rsidRPr="000D2DBC">
              <w:rPr>
                <w:sz w:val="24"/>
                <w:szCs w:val="24"/>
              </w:rPr>
              <w:t>XII</w:t>
            </w:r>
            <w:r w:rsidRPr="000D2DBC">
              <w:rPr>
                <w:sz w:val="24"/>
                <w:szCs w:val="24"/>
                <w:lang w:val="be-BY"/>
              </w:rPr>
              <w:t>–</w:t>
            </w:r>
            <w:r w:rsidRPr="000D2DBC">
              <w:rPr>
                <w:sz w:val="24"/>
                <w:szCs w:val="24"/>
              </w:rPr>
              <w:t>XIII</w:t>
            </w:r>
            <w:r w:rsidRPr="000D2DBC">
              <w:rPr>
                <w:sz w:val="24"/>
                <w:szCs w:val="24"/>
                <w:lang w:val="be-BY"/>
              </w:rPr>
              <w:t xml:space="preserve"> вв.</w:t>
            </w:r>
          </w:p>
        </w:tc>
        <w:tc>
          <w:tcPr>
            <w:tcW w:w="295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</w:rPr>
            </w:pPr>
          </w:p>
        </w:tc>
      </w:tr>
      <w:tr w:rsidR="00D5612D" w:rsidRPr="000D2DBC" w:rsidTr="003C3CA9">
        <w:trPr>
          <w:cantSplit/>
        </w:trPr>
        <w:tc>
          <w:tcPr>
            <w:tcW w:w="353" w:type="pct"/>
          </w:tcPr>
          <w:p w:rsidR="00D5612D" w:rsidRPr="000D2DBC" w:rsidRDefault="00D5612D" w:rsidP="008C3DA0">
            <w:pPr>
              <w:ind w:right="-108"/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2.2</w:t>
            </w:r>
          </w:p>
        </w:tc>
        <w:tc>
          <w:tcPr>
            <w:tcW w:w="3777" w:type="pct"/>
          </w:tcPr>
          <w:p w:rsidR="00D5612D" w:rsidRPr="00411967" w:rsidRDefault="00D5612D" w:rsidP="008C3DA0">
            <w:pPr>
              <w:jc w:val="both"/>
              <w:rPr>
                <w:sz w:val="24"/>
                <w:szCs w:val="24"/>
                <w:lang w:val="en-US"/>
              </w:rPr>
            </w:pPr>
            <w:r w:rsidRPr="000D2DBC">
              <w:rPr>
                <w:sz w:val="24"/>
                <w:szCs w:val="24"/>
                <w:lang w:val="be-BY"/>
              </w:rPr>
              <w:t>Новгородская феодальная республика</w:t>
            </w:r>
          </w:p>
        </w:tc>
        <w:tc>
          <w:tcPr>
            <w:tcW w:w="295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</w:p>
        </w:tc>
      </w:tr>
      <w:tr w:rsidR="00D5612D" w:rsidRPr="000D2DBC" w:rsidTr="003C3CA9">
        <w:trPr>
          <w:cantSplit/>
        </w:trPr>
        <w:tc>
          <w:tcPr>
            <w:tcW w:w="353" w:type="pct"/>
          </w:tcPr>
          <w:p w:rsidR="00D5612D" w:rsidRPr="000D2DBC" w:rsidRDefault="00D5612D" w:rsidP="008C3DA0">
            <w:pPr>
              <w:ind w:right="-108"/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2.3</w:t>
            </w:r>
          </w:p>
        </w:tc>
        <w:tc>
          <w:tcPr>
            <w:tcW w:w="3777" w:type="pct"/>
          </w:tcPr>
          <w:p w:rsidR="00D5612D" w:rsidRPr="00411967" w:rsidRDefault="00411967" w:rsidP="008C3DA0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be-BY"/>
              </w:rPr>
              <w:t>Киевское</w:t>
            </w:r>
            <w:r w:rsidR="00D5612D" w:rsidRPr="000D2DBC">
              <w:rPr>
                <w:color w:val="auto"/>
                <w:sz w:val="24"/>
                <w:szCs w:val="24"/>
                <w:lang w:val="be-BY"/>
              </w:rPr>
              <w:t xml:space="preserve">, Черниговское и Галицко-Волынское княжества в </w:t>
            </w:r>
            <w:r w:rsidR="00D5612D" w:rsidRPr="000D2DBC">
              <w:rPr>
                <w:color w:val="auto"/>
                <w:sz w:val="24"/>
                <w:szCs w:val="24"/>
              </w:rPr>
              <w:t>XII</w:t>
            </w:r>
            <w:r w:rsidR="00D5612D" w:rsidRPr="000D2DBC">
              <w:rPr>
                <w:color w:val="auto"/>
                <w:sz w:val="24"/>
                <w:szCs w:val="24"/>
                <w:lang w:val="be-BY"/>
              </w:rPr>
              <w:t>–</w:t>
            </w:r>
            <w:r w:rsidR="00D5612D" w:rsidRPr="000D2DBC">
              <w:rPr>
                <w:color w:val="auto"/>
                <w:sz w:val="24"/>
                <w:szCs w:val="24"/>
              </w:rPr>
              <w:t>XIII</w:t>
            </w:r>
            <w:r w:rsidR="00D5612D" w:rsidRPr="000D2DBC">
              <w:rPr>
                <w:color w:val="auto"/>
                <w:sz w:val="24"/>
                <w:szCs w:val="24"/>
                <w:lang w:val="be-BY"/>
              </w:rPr>
              <w:t xml:space="preserve"> вв</w:t>
            </w:r>
            <w:r w:rsidRPr="00411967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295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</w:p>
        </w:tc>
      </w:tr>
      <w:tr w:rsidR="00D5612D" w:rsidRPr="000D2DBC" w:rsidTr="003C3CA9">
        <w:trPr>
          <w:cantSplit/>
        </w:trPr>
        <w:tc>
          <w:tcPr>
            <w:tcW w:w="353" w:type="pct"/>
          </w:tcPr>
          <w:p w:rsidR="00D5612D" w:rsidRPr="000D2DBC" w:rsidRDefault="00D5612D" w:rsidP="008C3DA0">
            <w:pPr>
              <w:ind w:right="-108"/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2.4</w:t>
            </w:r>
          </w:p>
        </w:tc>
        <w:tc>
          <w:tcPr>
            <w:tcW w:w="3777" w:type="pct"/>
          </w:tcPr>
          <w:p w:rsidR="00D5612D" w:rsidRPr="000D2DBC" w:rsidRDefault="00D5612D" w:rsidP="008C3DA0">
            <w:pPr>
              <w:pStyle w:val="14pt"/>
              <w:widowControl w:val="0"/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Татаро-монгольск</w:t>
            </w:r>
            <w:r w:rsidR="00C22E5A" w:rsidRPr="000D2DBC">
              <w:rPr>
                <w:sz w:val="24"/>
                <w:szCs w:val="24"/>
                <w:lang w:val="be-BY"/>
              </w:rPr>
              <w:t>о</w:t>
            </w:r>
            <w:r w:rsidRPr="000D2DBC">
              <w:rPr>
                <w:sz w:val="24"/>
                <w:szCs w:val="24"/>
                <w:lang w:val="be-BY"/>
              </w:rPr>
              <w:t>е нашествие на русские и украинские земли</w:t>
            </w:r>
          </w:p>
        </w:tc>
        <w:tc>
          <w:tcPr>
            <w:tcW w:w="295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</w:p>
        </w:tc>
      </w:tr>
      <w:tr w:rsidR="00D5612D" w:rsidRPr="000D2DBC" w:rsidTr="003C3CA9">
        <w:trPr>
          <w:cantSplit/>
        </w:trPr>
        <w:tc>
          <w:tcPr>
            <w:tcW w:w="353" w:type="pct"/>
          </w:tcPr>
          <w:p w:rsidR="00D5612D" w:rsidRPr="000D2DBC" w:rsidRDefault="00D5612D" w:rsidP="008C3DA0">
            <w:pPr>
              <w:ind w:right="-108"/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2.5</w:t>
            </w:r>
          </w:p>
        </w:tc>
        <w:tc>
          <w:tcPr>
            <w:tcW w:w="3777" w:type="pct"/>
          </w:tcPr>
          <w:p w:rsidR="00D5612D" w:rsidRPr="000D2DBC" w:rsidRDefault="00D5612D" w:rsidP="008C3DA0">
            <w:pPr>
              <w:pStyle w:val="14pt"/>
              <w:widowControl w:val="0"/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 xml:space="preserve">Русь </w:t>
            </w:r>
            <w:r w:rsidR="00BD35E9" w:rsidRPr="000D2DBC">
              <w:rPr>
                <w:sz w:val="24"/>
                <w:szCs w:val="24"/>
                <w:lang w:val="be-BY"/>
              </w:rPr>
              <w:t>и</w:t>
            </w:r>
            <w:r w:rsidRPr="000D2DBC">
              <w:rPr>
                <w:sz w:val="24"/>
                <w:szCs w:val="24"/>
                <w:lang w:val="be-BY"/>
              </w:rPr>
              <w:t xml:space="preserve"> Золотая Орда</w:t>
            </w:r>
            <w:r w:rsidR="00BD35E9" w:rsidRPr="000D2DBC">
              <w:rPr>
                <w:sz w:val="24"/>
                <w:szCs w:val="24"/>
                <w:lang w:val="be-BY"/>
              </w:rPr>
              <w:t xml:space="preserve"> </w:t>
            </w:r>
            <w:r w:rsidRPr="000D2DBC">
              <w:rPr>
                <w:sz w:val="24"/>
                <w:szCs w:val="24"/>
                <w:lang w:val="be-BY"/>
              </w:rPr>
              <w:t xml:space="preserve">в </w:t>
            </w:r>
            <w:r w:rsidRPr="000D2DBC">
              <w:rPr>
                <w:sz w:val="24"/>
                <w:szCs w:val="24"/>
              </w:rPr>
              <w:t>XIII</w:t>
            </w:r>
            <w:r w:rsidRPr="000D2DBC">
              <w:rPr>
                <w:sz w:val="24"/>
                <w:szCs w:val="24"/>
                <w:lang w:val="be-BY"/>
              </w:rPr>
              <w:t xml:space="preserve"> в.</w:t>
            </w:r>
          </w:p>
        </w:tc>
        <w:tc>
          <w:tcPr>
            <w:tcW w:w="295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</w:p>
        </w:tc>
      </w:tr>
      <w:tr w:rsidR="00D5612D" w:rsidRPr="000D2DBC" w:rsidTr="003C3CA9">
        <w:trPr>
          <w:cantSplit/>
        </w:trPr>
        <w:tc>
          <w:tcPr>
            <w:tcW w:w="353" w:type="pct"/>
          </w:tcPr>
          <w:p w:rsidR="00D5612D" w:rsidRPr="000D2DBC" w:rsidRDefault="00D5612D" w:rsidP="008C3DA0">
            <w:pPr>
              <w:ind w:right="-108"/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2.6</w:t>
            </w:r>
          </w:p>
        </w:tc>
        <w:tc>
          <w:tcPr>
            <w:tcW w:w="3777" w:type="pct"/>
          </w:tcPr>
          <w:p w:rsidR="00D5612D" w:rsidRPr="000D2DBC" w:rsidRDefault="00D5612D" w:rsidP="008C3DA0">
            <w:pPr>
              <w:pStyle w:val="14pt"/>
              <w:widowControl w:val="0"/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Социально-экономическое и политическое положение русских и украинских земель в X</w:t>
            </w:r>
            <w:r w:rsidRPr="000D2DBC">
              <w:rPr>
                <w:sz w:val="24"/>
                <w:szCs w:val="24"/>
                <w:lang w:val="en-US"/>
              </w:rPr>
              <w:t>III</w:t>
            </w:r>
            <w:r w:rsidRPr="000D2DBC">
              <w:rPr>
                <w:sz w:val="24"/>
                <w:szCs w:val="24"/>
                <w:lang w:val="be-BY"/>
              </w:rPr>
              <w:t xml:space="preserve"> – первой половине </w:t>
            </w:r>
            <w:r w:rsidRPr="000D2DBC">
              <w:rPr>
                <w:sz w:val="24"/>
                <w:szCs w:val="24"/>
                <w:lang w:val="en-US"/>
              </w:rPr>
              <w:t>XIV</w:t>
            </w:r>
            <w:r w:rsidR="00416850" w:rsidRPr="000D2DBC">
              <w:rPr>
                <w:sz w:val="24"/>
                <w:szCs w:val="24"/>
                <w:lang w:val="be-BY"/>
              </w:rPr>
              <w:t> </w:t>
            </w:r>
            <w:r w:rsidRPr="000D2DBC">
              <w:rPr>
                <w:sz w:val="24"/>
                <w:szCs w:val="24"/>
                <w:lang w:val="be-BY"/>
              </w:rPr>
              <w:t xml:space="preserve">в. </w:t>
            </w:r>
          </w:p>
        </w:tc>
        <w:tc>
          <w:tcPr>
            <w:tcW w:w="295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279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</w:tr>
      <w:tr w:rsidR="00D5612D" w:rsidRPr="000D2DBC" w:rsidTr="003C3CA9">
        <w:trPr>
          <w:cantSplit/>
        </w:trPr>
        <w:tc>
          <w:tcPr>
            <w:tcW w:w="353" w:type="pct"/>
          </w:tcPr>
          <w:p w:rsidR="00D5612D" w:rsidRPr="000D2DBC" w:rsidRDefault="00D5612D" w:rsidP="008C3DA0">
            <w:pPr>
              <w:ind w:right="-108"/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2.7</w:t>
            </w:r>
          </w:p>
        </w:tc>
        <w:tc>
          <w:tcPr>
            <w:tcW w:w="3777" w:type="pct"/>
          </w:tcPr>
          <w:p w:rsidR="00D5612D" w:rsidRPr="000D2DBC" w:rsidRDefault="00D5612D" w:rsidP="008C3DA0">
            <w:pPr>
              <w:pStyle w:val="14pt"/>
              <w:widowControl w:val="0"/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Политическая история русских земель в XIV в.</w:t>
            </w:r>
          </w:p>
        </w:tc>
        <w:tc>
          <w:tcPr>
            <w:tcW w:w="295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</w:p>
        </w:tc>
      </w:tr>
      <w:tr w:rsidR="00D5612D" w:rsidRPr="000D2DBC" w:rsidTr="003C3CA9">
        <w:trPr>
          <w:cantSplit/>
        </w:trPr>
        <w:tc>
          <w:tcPr>
            <w:tcW w:w="353" w:type="pct"/>
          </w:tcPr>
          <w:p w:rsidR="00D5612D" w:rsidRPr="000D2DBC" w:rsidRDefault="00D5612D" w:rsidP="008C3DA0">
            <w:pPr>
              <w:ind w:right="-108"/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2.8</w:t>
            </w:r>
          </w:p>
        </w:tc>
        <w:tc>
          <w:tcPr>
            <w:tcW w:w="3777" w:type="pct"/>
          </w:tcPr>
          <w:p w:rsidR="00D5612D" w:rsidRPr="000D2DBC" w:rsidRDefault="00D5612D" w:rsidP="008C3DA0">
            <w:pPr>
              <w:pStyle w:val="14pt"/>
              <w:widowControl w:val="0"/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Политическое по</w:t>
            </w:r>
            <w:r w:rsidR="00BD35E9" w:rsidRPr="000D2DBC">
              <w:rPr>
                <w:color w:val="auto"/>
                <w:sz w:val="24"/>
                <w:szCs w:val="24"/>
                <w:lang w:val="be-BY"/>
              </w:rPr>
              <w:t>ложение украинских земель в XIV –</w:t>
            </w:r>
            <w:r w:rsidRPr="000D2DBC">
              <w:rPr>
                <w:color w:val="auto"/>
                <w:sz w:val="24"/>
                <w:szCs w:val="24"/>
                <w:lang w:val="be-BY"/>
              </w:rPr>
              <w:t xml:space="preserve"> Х</w:t>
            </w:r>
            <w:r w:rsidRPr="000D2DBC">
              <w:rPr>
                <w:color w:val="auto"/>
                <w:sz w:val="24"/>
                <w:szCs w:val="24"/>
                <w:lang w:val="en-US"/>
              </w:rPr>
              <w:t>V</w:t>
            </w:r>
            <w:r w:rsidR="00BD35E9" w:rsidRPr="000D2DBC">
              <w:rPr>
                <w:color w:val="auto"/>
                <w:sz w:val="24"/>
                <w:szCs w:val="24"/>
                <w:lang w:val="be-BY"/>
              </w:rPr>
              <w:t xml:space="preserve">І </w:t>
            </w:r>
            <w:r w:rsidR="00927DE0">
              <w:rPr>
                <w:color w:val="auto"/>
                <w:sz w:val="24"/>
                <w:szCs w:val="24"/>
                <w:lang w:val="be-BY"/>
              </w:rPr>
              <w:t>в</w:t>
            </w:r>
            <w:r w:rsidR="00BD35E9" w:rsidRPr="000D2DBC">
              <w:rPr>
                <w:color w:val="auto"/>
                <w:sz w:val="24"/>
                <w:szCs w:val="24"/>
                <w:lang w:val="be-BY"/>
              </w:rPr>
              <w:t>в</w:t>
            </w:r>
            <w:r w:rsidRPr="000D2DBC">
              <w:rPr>
                <w:color w:val="auto"/>
                <w:sz w:val="24"/>
                <w:szCs w:val="24"/>
                <w:lang w:val="be-BY"/>
              </w:rPr>
              <w:t xml:space="preserve">. </w:t>
            </w:r>
          </w:p>
        </w:tc>
        <w:tc>
          <w:tcPr>
            <w:tcW w:w="295" w:type="pct"/>
          </w:tcPr>
          <w:p w:rsidR="00D5612D" w:rsidRPr="000D2DBC" w:rsidRDefault="00D5612D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</w:tcPr>
          <w:p w:rsidR="00D5612D" w:rsidRPr="000D2DBC" w:rsidRDefault="00D5612D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  <w:tc>
          <w:tcPr>
            <w:tcW w:w="279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</w:tr>
      <w:tr w:rsidR="00D5612D" w:rsidRPr="000D2DBC" w:rsidTr="003C3CA9">
        <w:trPr>
          <w:cantSplit/>
        </w:trPr>
        <w:tc>
          <w:tcPr>
            <w:tcW w:w="353" w:type="pct"/>
          </w:tcPr>
          <w:p w:rsidR="00D5612D" w:rsidRPr="000D2DBC" w:rsidRDefault="00D5612D" w:rsidP="008C3DA0">
            <w:pPr>
              <w:ind w:right="-108"/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2.9</w:t>
            </w:r>
          </w:p>
        </w:tc>
        <w:tc>
          <w:tcPr>
            <w:tcW w:w="3777" w:type="pct"/>
          </w:tcPr>
          <w:p w:rsidR="00D5612D" w:rsidRPr="00411967" w:rsidRDefault="00D5612D" w:rsidP="008C3DA0">
            <w:pPr>
              <w:pStyle w:val="14pt"/>
              <w:widowControl w:val="0"/>
              <w:jc w:val="both"/>
              <w:rPr>
                <w:color w:val="auto"/>
                <w:sz w:val="24"/>
                <w:szCs w:val="24"/>
                <w:lang w:val="en-US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Возникновение казачества. Запорожская Сечь</w:t>
            </w:r>
          </w:p>
        </w:tc>
        <w:tc>
          <w:tcPr>
            <w:tcW w:w="295" w:type="pct"/>
          </w:tcPr>
          <w:p w:rsidR="00D5612D" w:rsidRPr="000D2DBC" w:rsidRDefault="00D5612D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</w:tcPr>
          <w:p w:rsidR="00D5612D" w:rsidRPr="000D2DBC" w:rsidRDefault="00D5612D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</w:p>
        </w:tc>
      </w:tr>
      <w:tr w:rsidR="00D5612D" w:rsidRPr="000D2DBC" w:rsidTr="003C3CA9">
        <w:trPr>
          <w:cantSplit/>
        </w:trPr>
        <w:tc>
          <w:tcPr>
            <w:tcW w:w="353" w:type="pct"/>
          </w:tcPr>
          <w:p w:rsidR="00D5612D" w:rsidRPr="000D2DBC" w:rsidRDefault="00D5612D" w:rsidP="008C3DA0">
            <w:pPr>
              <w:ind w:right="-108"/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2.10.</w:t>
            </w:r>
          </w:p>
        </w:tc>
        <w:tc>
          <w:tcPr>
            <w:tcW w:w="3777" w:type="pct"/>
          </w:tcPr>
          <w:p w:rsidR="00D5612D" w:rsidRPr="000D2DBC" w:rsidRDefault="00D5612D" w:rsidP="008C3DA0">
            <w:pPr>
              <w:pStyle w:val="14pt"/>
              <w:widowControl w:val="0"/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Крестьяне на Руси в X</w:t>
            </w:r>
            <w:r w:rsidRPr="000D2DBC">
              <w:rPr>
                <w:sz w:val="24"/>
                <w:szCs w:val="24"/>
                <w:lang w:val="en-US"/>
              </w:rPr>
              <w:t>I</w:t>
            </w:r>
            <w:r w:rsidRPr="000D2DBC">
              <w:rPr>
                <w:sz w:val="24"/>
                <w:szCs w:val="24"/>
                <w:lang w:val="be-BY"/>
              </w:rPr>
              <w:t>V–XVвв.</w:t>
            </w:r>
          </w:p>
        </w:tc>
        <w:tc>
          <w:tcPr>
            <w:tcW w:w="295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279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</w:tr>
      <w:tr w:rsidR="00D5612D" w:rsidRPr="000D2DBC" w:rsidTr="003C3CA9">
        <w:trPr>
          <w:cantSplit/>
        </w:trPr>
        <w:tc>
          <w:tcPr>
            <w:tcW w:w="353" w:type="pct"/>
          </w:tcPr>
          <w:p w:rsidR="00D5612D" w:rsidRPr="000D2DBC" w:rsidRDefault="00D5612D" w:rsidP="008C3DA0">
            <w:pPr>
              <w:ind w:right="-108"/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2.11</w:t>
            </w:r>
          </w:p>
        </w:tc>
        <w:tc>
          <w:tcPr>
            <w:tcW w:w="3777" w:type="pct"/>
          </w:tcPr>
          <w:p w:rsidR="00D5612D" w:rsidRPr="000D2DBC" w:rsidRDefault="00D5612D" w:rsidP="008C3DA0">
            <w:pPr>
              <w:pStyle w:val="14pt"/>
              <w:widowControl w:val="0"/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  <w:lang w:val="be-BY"/>
              </w:rPr>
              <w:t xml:space="preserve">Крестьяне на Украине в </w:t>
            </w:r>
            <w:r w:rsidRPr="000D2DBC">
              <w:rPr>
                <w:sz w:val="24"/>
                <w:szCs w:val="24"/>
                <w:lang w:val="en-US"/>
              </w:rPr>
              <w:t>XIV</w:t>
            </w:r>
            <w:r w:rsidRPr="000D2DBC">
              <w:rPr>
                <w:sz w:val="24"/>
                <w:szCs w:val="24"/>
              </w:rPr>
              <w:t>-</w:t>
            </w:r>
            <w:r w:rsidRPr="000D2DBC">
              <w:rPr>
                <w:sz w:val="24"/>
                <w:szCs w:val="24"/>
                <w:lang w:val="en-US"/>
              </w:rPr>
              <w:t>XVI</w:t>
            </w:r>
            <w:r w:rsidRPr="000D2DBC">
              <w:rPr>
                <w:sz w:val="24"/>
                <w:szCs w:val="24"/>
              </w:rPr>
              <w:t xml:space="preserve"> вв.</w:t>
            </w:r>
          </w:p>
        </w:tc>
        <w:tc>
          <w:tcPr>
            <w:tcW w:w="295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2</w:t>
            </w:r>
          </w:p>
        </w:tc>
        <w:tc>
          <w:tcPr>
            <w:tcW w:w="296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279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</w:tr>
      <w:tr w:rsidR="00D5612D" w:rsidRPr="000D2DBC" w:rsidTr="003C3CA9">
        <w:trPr>
          <w:cantSplit/>
        </w:trPr>
        <w:tc>
          <w:tcPr>
            <w:tcW w:w="353" w:type="pct"/>
          </w:tcPr>
          <w:p w:rsidR="00D5612D" w:rsidRPr="000D2DBC" w:rsidRDefault="00D5612D" w:rsidP="008C3DA0">
            <w:pPr>
              <w:ind w:right="-108"/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2.12</w:t>
            </w:r>
          </w:p>
        </w:tc>
        <w:tc>
          <w:tcPr>
            <w:tcW w:w="3777" w:type="pct"/>
          </w:tcPr>
          <w:p w:rsidR="00D5612D" w:rsidRPr="000D2DBC" w:rsidRDefault="00D5612D" w:rsidP="008C3DA0">
            <w:pPr>
              <w:pStyle w:val="14pt"/>
              <w:widowControl w:val="0"/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Культура русских земель XI</w:t>
            </w:r>
            <w:r w:rsidRPr="000D2DBC">
              <w:rPr>
                <w:color w:val="auto"/>
                <w:sz w:val="24"/>
                <w:szCs w:val="24"/>
                <w:lang w:val="en-US"/>
              </w:rPr>
              <w:t>I</w:t>
            </w:r>
            <w:r w:rsidRPr="000D2DBC">
              <w:rPr>
                <w:color w:val="auto"/>
                <w:sz w:val="24"/>
                <w:szCs w:val="24"/>
                <w:lang w:val="be-BY"/>
              </w:rPr>
              <w:t>–XV</w:t>
            </w:r>
            <w:r w:rsidRPr="000D2DBC">
              <w:rPr>
                <w:sz w:val="24"/>
                <w:szCs w:val="24"/>
                <w:lang w:val="en-US"/>
              </w:rPr>
              <w:t>I</w:t>
            </w:r>
            <w:r w:rsidRPr="000D2DBC">
              <w:rPr>
                <w:color w:val="auto"/>
                <w:sz w:val="24"/>
                <w:szCs w:val="24"/>
                <w:lang w:val="be-BY"/>
              </w:rPr>
              <w:t xml:space="preserve"> вв. </w:t>
            </w:r>
          </w:p>
        </w:tc>
        <w:tc>
          <w:tcPr>
            <w:tcW w:w="295" w:type="pct"/>
          </w:tcPr>
          <w:p w:rsidR="00D5612D" w:rsidRPr="000D2DBC" w:rsidRDefault="00D5612D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</w:tcPr>
          <w:p w:rsidR="00D5612D" w:rsidRPr="000D2DBC" w:rsidRDefault="00D5612D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  <w:tc>
          <w:tcPr>
            <w:tcW w:w="279" w:type="pct"/>
          </w:tcPr>
          <w:p w:rsidR="00D5612D" w:rsidRPr="000D2DBC" w:rsidRDefault="00D5612D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D5612D" w:rsidRPr="000D2DBC" w:rsidTr="003C3CA9">
        <w:trPr>
          <w:cantSplit/>
        </w:trPr>
        <w:tc>
          <w:tcPr>
            <w:tcW w:w="353" w:type="pct"/>
          </w:tcPr>
          <w:p w:rsidR="00D5612D" w:rsidRPr="000D2DBC" w:rsidRDefault="00D5612D" w:rsidP="008C3DA0">
            <w:pPr>
              <w:ind w:right="-108"/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2.13</w:t>
            </w:r>
          </w:p>
        </w:tc>
        <w:tc>
          <w:tcPr>
            <w:tcW w:w="3777" w:type="pct"/>
          </w:tcPr>
          <w:p w:rsidR="00D5612D" w:rsidRPr="000D2DBC" w:rsidRDefault="00D5612D" w:rsidP="008C3DA0">
            <w:pPr>
              <w:pStyle w:val="14pt"/>
              <w:widowControl w:val="0"/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 xml:space="preserve">Культура украинских земель </w:t>
            </w:r>
            <w:r w:rsidRPr="000D2DBC">
              <w:rPr>
                <w:sz w:val="24"/>
                <w:szCs w:val="24"/>
                <w:lang w:val="en-US"/>
              </w:rPr>
              <w:t>XII</w:t>
            </w:r>
            <w:r w:rsidRPr="000D2DBC">
              <w:rPr>
                <w:sz w:val="24"/>
                <w:szCs w:val="24"/>
              </w:rPr>
              <w:t>-</w:t>
            </w:r>
            <w:r w:rsidRPr="000D2DBC">
              <w:rPr>
                <w:sz w:val="24"/>
                <w:szCs w:val="24"/>
                <w:lang w:val="en-US"/>
              </w:rPr>
              <w:t>XVI</w:t>
            </w:r>
            <w:r w:rsidRPr="000D2DBC">
              <w:rPr>
                <w:sz w:val="24"/>
                <w:szCs w:val="24"/>
              </w:rPr>
              <w:t xml:space="preserve"> вв. </w:t>
            </w:r>
          </w:p>
        </w:tc>
        <w:tc>
          <w:tcPr>
            <w:tcW w:w="295" w:type="pct"/>
          </w:tcPr>
          <w:p w:rsidR="00D5612D" w:rsidRPr="000D2DBC" w:rsidRDefault="00D5612D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</w:tcPr>
          <w:p w:rsidR="00D5612D" w:rsidRPr="000D2DBC" w:rsidRDefault="00D5612D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  <w:tc>
          <w:tcPr>
            <w:tcW w:w="279" w:type="pct"/>
          </w:tcPr>
          <w:p w:rsidR="00D5612D" w:rsidRPr="000D2DBC" w:rsidRDefault="00D5612D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D5612D" w:rsidRPr="000D2DBC" w:rsidTr="003C3CA9">
        <w:trPr>
          <w:cantSplit/>
        </w:trPr>
        <w:tc>
          <w:tcPr>
            <w:tcW w:w="353" w:type="pct"/>
          </w:tcPr>
          <w:p w:rsidR="00D5612D" w:rsidRPr="000D2DBC" w:rsidRDefault="00D5612D" w:rsidP="008C3DA0">
            <w:pPr>
              <w:ind w:right="-108"/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2.14</w:t>
            </w:r>
          </w:p>
        </w:tc>
        <w:tc>
          <w:tcPr>
            <w:tcW w:w="3777" w:type="pct"/>
          </w:tcPr>
          <w:p w:rsidR="00D5612D" w:rsidRPr="000D2DBC" w:rsidRDefault="00D5612D" w:rsidP="008C3DA0">
            <w:pPr>
              <w:pStyle w:val="14pt"/>
              <w:widowControl w:val="0"/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Образование русского централизованного государства</w:t>
            </w:r>
            <w:r w:rsidR="00BD35E9" w:rsidRPr="000D2DBC">
              <w:rPr>
                <w:sz w:val="24"/>
                <w:szCs w:val="24"/>
                <w:lang w:val="be-BY"/>
              </w:rPr>
              <w:t xml:space="preserve"> в</w:t>
            </w:r>
            <w:r w:rsidRPr="000D2DBC">
              <w:rPr>
                <w:sz w:val="24"/>
                <w:szCs w:val="24"/>
                <w:lang w:val="be-BY"/>
              </w:rPr>
              <w:t xml:space="preserve"> </w:t>
            </w:r>
            <w:r w:rsidRPr="000D2DBC">
              <w:rPr>
                <w:sz w:val="24"/>
                <w:szCs w:val="24"/>
                <w:lang w:val="en-US"/>
              </w:rPr>
              <w:t>XV</w:t>
            </w:r>
            <w:r w:rsidRPr="000D2DBC">
              <w:rPr>
                <w:sz w:val="24"/>
                <w:szCs w:val="24"/>
                <w:lang w:val="be-BY"/>
              </w:rPr>
              <w:t xml:space="preserve"> в.</w:t>
            </w:r>
          </w:p>
        </w:tc>
        <w:tc>
          <w:tcPr>
            <w:tcW w:w="295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279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</w:tr>
      <w:tr w:rsidR="00D5612D" w:rsidRPr="000D2DBC" w:rsidTr="003C3CA9">
        <w:trPr>
          <w:cantSplit/>
        </w:trPr>
        <w:tc>
          <w:tcPr>
            <w:tcW w:w="353" w:type="pct"/>
          </w:tcPr>
          <w:p w:rsidR="00D5612D" w:rsidRPr="000D2DBC" w:rsidRDefault="00D5612D" w:rsidP="008C3DA0">
            <w:pPr>
              <w:ind w:right="-108"/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2.15</w:t>
            </w:r>
          </w:p>
        </w:tc>
        <w:tc>
          <w:tcPr>
            <w:tcW w:w="3777" w:type="pct"/>
          </w:tcPr>
          <w:p w:rsidR="00D5612D" w:rsidRPr="000D2DBC" w:rsidRDefault="00D5612D" w:rsidP="008C3DA0">
            <w:pPr>
              <w:pStyle w:val="14pt"/>
              <w:widowControl w:val="0"/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Государственный строй России и развитие феодально-крепостнических отношений по Судебникам 1497</w:t>
            </w:r>
            <w:r w:rsidR="00927DE0">
              <w:rPr>
                <w:sz w:val="24"/>
                <w:szCs w:val="24"/>
                <w:lang w:val="be-BY"/>
              </w:rPr>
              <w:t xml:space="preserve"> г. и 1550 </w:t>
            </w:r>
            <w:r w:rsidRPr="000D2DBC">
              <w:rPr>
                <w:sz w:val="24"/>
                <w:szCs w:val="24"/>
                <w:lang w:val="be-BY"/>
              </w:rPr>
              <w:t>г.</w:t>
            </w:r>
          </w:p>
        </w:tc>
        <w:tc>
          <w:tcPr>
            <w:tcW w:w="295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279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</w:tr>
      <w:tr w:rsidR="00D5612D" w:rsidRPr="000D2DBC" w:rsidTr="003C3CA9">
        <w:trPr>
          <w:cantSplit/>
        </w:trPr>
        <w:tc>
          <w:tcPr>
            <w:tcW w:w="353" w:type="pct"/>
          </w:tcPr>
          <w:p w:rsidR="00D5612D" w:rsidRPr="000D2DBC" w:rsidRDefault="00D5612D" w:rsidP="008C3DA0">
            <w:pPr>
              <w:ind w:right="-108"/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2.16</w:t>
            </w:r>
          </w:p>
        </w:tc>
        <w:tc>
          <w:tcPr>
            <w:tcW w:w="3777" w:type="pct"/>
          </w:tcPr>
          <w:p w:rsidR="00D5612D" w:rsidRPr="000D2DBC" w:rsidRDefault="009F444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Завершение процесса политического объединения русских земель</w:t>
            </w:r>
          </w:p>
        </w:tc>
        <w:tc>
          <w:tcPr>
            <w:tcW w:w="295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</w:p>
        </w:tc>
      </w:tr>
      <w:tr w:rsidR="00D5612D" w:rsidRPr="000D2DBC" w:rsidTr="003C3CA9">
        <w:trPr>
          <w:cantSplit/>
        </w:trPr>
        <w:tc>
          <w:tcPr>
            <w:tcW w:w="353" w:type="pct"/>
          </w:tcPr>
          <w:p w:rsidR="00D5612D" w:rsidRPr="000D2DBC" w:rsidRDefault="00D5612D" w:rsidP="008C3DA0">
            <w:pPr>
              <w:ind w:right="-108"/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2.17</w:t>
            </w:r>
          </w:p>
        </w:tc>
        <w:tc>
          <w:tcPr>
            <w:tcW w:w="3777" w:type="pct"/>
          </w:tcPr>
          <w:p w:rsidR="00D5612D" w:rsidRPr="00D03893" w:rsidRDefault="00D5612D" w:rsidP="008C3DA0">
            <w:pPr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  <w:lang w:val="be-BY"/>
              </w:rPr>
              <w:t xml:space="preserve">Реформы Ивана </w:t>
            </w:r>
            <w:r w:rsidRPr="000D2DBC">
              <w:rPr>
                <w:sz w:val="24"/>
                <w:szCs w:val="24"/>
                <w:lang w:val="en-US"/>
              </w:rPr>
              <w:t>I</w:t>
            </w:r>
            <w:r w:rsidRPr="000D2DBC">
              <w:rPr>
                <w:sz w:val="24"/>
                <w:szCs w:val="24"/>
                <w:lang w:val="be-BY"/>
              </w:rPr>
              <w:t>V и их значение</w:t>
            </w:r>
          </w:p>
        </w:tc>
        <w:tc>
          <w:tcPr>
            <w:tcW w:w="295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</w:tcPr>
          <w:p w:rsidR="00D5612D" w:rsidRPr="000D2DBC" w:rsidRDefault="00D5612D" w:rsidP="008C3DA0">
            <w:pPr>
              <w:jc w:val="both"/>
              <w:rPr>
                <w:sz w:val="24"/>
                <w:szCs w:val="24"/>
                <w:lang w:val="be-BY"/>
              </w:rPr>
            </w:pPr>
          </w:p>
        </w:tc>
      </w:tr>
      <w:tr w:rsidR="00D5612D" w:rsidRPr="000D2DBC" w:rsidTr="003C3CA9">
        <w:trPr>
          <w:cantSplit/>
        </w:trPr>
        <w:tc>
          <w:tcPr>
            <w:tcW w:w="353" w:type="pct"/>
          </w:tcPr>
          <w:p w:rsidR="00D5612D" w:rsidRPr="000D2DBC" w:rsidRDefault="00D5612D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2.18</w:t>
            </w:r>
          </w:p>
        </w:tc>
        <w:tc>
          <w:tcPr>
            <w:tcW w:w="3777" w:type="pct"/>
          </w:tcPr>
          <w:p w:rsidR="00D5612D" w:rsidRPr="00D03893" w:rsidRDefault="00D5612D" w:rsidP="008C3DA0">
            <w:pPr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 xml:space="preserve">Национально-освободительная война под предводительством  </w:t>
            </w:r>
            <w:r w:rsidR="00F21E6C" w:rsidRPr="000D2DBC">
              <w:rPr>
                <w:color w:val="auto"/>
                <w:sz w:val="24"/>
                <w:szCs w:val="24"/>
                <w:lang w:val="be-BY"/>
              </w:rPr>
              <w:t>Б. </w:t>
            </w:r>
            <w:r w:rsidRPr="000D2DBC">
              <w:rPr>
                <w:color w:val="auto"/>
                <w:sz w:val="24"/>
                <w:szCs w:val="24"/>
                <w:lang w:val="be-BY"/>
              </w:rPr>
              <w:t>Хмельницкого</w:t>
            </w:r>
          </w:p>
        </w:tc>
        <w:tc>
          <w:tcPr>
            <w:tcW w:w="295" w:type="pct"/>
          </w:tcPr>
          <w:p w:rsidR="00D5612D" w:rsidRPr="000D2DBC" w:rsidRDefault="00D5612D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</w:tcPr>
          <w:p w:rsidR="00D5612D" w:rsidRPr="000D2DBC" w:rsidRDefault="00D5612D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</w:tcPr>
          <w:p w:rsidR="00D5612D" w:rsidRPr="000D2DBC" w:rsidRDefault="00D5612D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b/>
                <w:color w:val="auto"/>
                <w:sz w:val="24"/>
                <w:szCs w:val="24"/>
              </w:rPr>
            </w:pPr>
            <w:r w:rsidRPr="000D2DBC">
              <w:rPr>
                <w:b/>
                <w:color w:val="auto"/>
                <w:sz w:val="24"/>
                <w:szCs w:val="24"/>
              </w:rPr>
              <w:t>3.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b/>
                <w:color w:val="auto"/>
                <w:sz w:val="24"/>
                <w:szCs w:val="24"/>
                <w:lang w:val="be-BY"/>
              </w:rPr>
            </w:pPr>
            <w:r w:rsidRPr="000D2DBC">
              <w:rPr>
                <w:b/>
                <w:color w:val="auto"/>
                <w:sz w:val="24"/>
                <w:szCs w:val="24"/>
                <w:lang w:val="be-BY"/>
              </w:rPr>
              <w:t>Росс</w:t>
            </w:r>
            <w:r w:rsidR="00416850" w:rsidRPr="000D2DBC">
              <w:rPr>
                <w:b/>
                <w:color w:val="auto"/>
                <w:sz w:val="24"/>
                <w:szCs w:val="24"/>
                <w:lang w:val="be-BY"/>
              </w:rPr>
              <w:t>ийское государство в конце ХVІ –</w:t>
            </w:r>
            <w:r w:rsidRPr="000D2DBC">
              <w:rPr>
                <w:b/>
                <w:color w:val="auto"/>
                <w:sz w:val="24"/>
                <w:szCs w:val="24"/>
                <w:lang w:val="be-BY"/>
              </w:rPr>
              <w:t xml:space="preserve"> первой половине ХІX в. 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b/>
                <w:color w:val="auto"/>
                <w:sz w:val="24"/>
                <w:szCs w:val="24"/>
                <w:lang w:val="be-BY"/>
              </w:rPr>
            </w:pPr>
            <w:r w:rsidRPr="000D2DBC">
              <w:rPr>
                <w:b/>
                <w:color w:val="auto"/>
                <w:sz w:val="24"/>
                <w:szCs w:val="24"/>
                <w:lang w:val="be-BY"/>
              </w:rPr>
              <w:t>52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b/>
                <w:color w:val="auto"/>
                <w:sz w:val="24"/>
                <w:szCs w:val="24"/>
                <w:lang w:val="be-BY"/>
              </w:rPr>
            </w:pPr>
            <w:r w:rsidRPr="000D2DBC">
              <w:rPr>
                <w:b/>
                <w:color w:val="auto"/>
                <w:sz w:val="24"/>
                <w:szCs w:val="24"/>
                <w:lang w:val="be-BY"/>
              </w:rPr>
              <w:t>22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b/>
                <w:color w:val="auto"/>
                <w:sz w:val="24"/>
                <w:szCs w:val="24"/>
                <w:lang w:val="be-BY"/>
              </w:rPr>
            </w:pPr>
            <w:r w:rsidRPr="000D2DBC">
              <w:rPr>
                <w:b/>
                <w:color w:val="auto"/>
                <w:sz w:val="24"/>
                <w:szCs w:val="24"/>
                <w:lang w:val="be-BY"/>
              </w:rPr>
              <w:t>30</w:t>
            </w: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3.1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Внутреннее положение России в конце XVI – начале XVII в.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3.2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411967" w:rsidRDefault="002E00A8" w:rsidP="008C3DA0">
            <w:pPr>
              <w:jc w:val="both"/>
              <w:rPr>
                <w:color w:val="auto"/>
                <w:sz w:val="24"/>
                <w:szCs w:val="24"/>
                <w:lang w:val="en-US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Крестьянская война в начале X</w:t>
            </w:r>
            <w:r w:rsidR="00F21E6C" w:rsidRPr="000D2DBC">
              <w:rPr>
                <w:color w:val="auto"/>
                <w:sz w:val="24"/>
                <w:szCs w:val="24"/>
                <w:lang w:val="be-BY"/>
              </w:rPr>
              <w:t>VII в. в России. Восстание И.И. </w:t>
            </w:r>
            <w:r w:rsidRPr="000D2DBC">
              <w:rPr>
                <w:color w:val="auto"/>
                <w:sz w:val="24"/>
                <w:szCs w:val="24"/>
                <w:lang w:val="be-BY"/>
              </w:rPr>
              <w:t>Болотникова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3.3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Социально-экономическое и поли</w:t>
            </w:r>
            <w:r w:rsidR="00F21E6C" w:rsidRPr="000D2DBC">
              <w:rPr>
                <w:color w:val="auto"/>
                <w:sz w:val="24"/>
                <w:szCs w:val="24"/>
                <w:lang w:val="be-BY"/>
              </w:rPr>
              <w:t>тическое развитие России в XVII </w:t>
            </w:r>
            <w:r w:rsidRPr="000D2DBC">
              <w:rPr>
                <w:color w:val="auto"/>
                <w:sz w:val="24"/>
                <w:szCs w:val="24"/>
                <w:lang w:val="be-BY"/>
              </w:rPr>
              <w:t xml:space="preserve">в. 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lastRenderedPageBreak/>
              <w:t>3.4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 xml:space="preserve">Окончательное закрепощение крестьян в России. Соборное уложение </w:t>
            </w:r>
            <w:smartTag w:uri="urn:schemas-microsoft-com:office:smarttags" w:element="metricconverter">
              <w:smartTagPr>
                <w:attr w:name="ProductID" w:val="1649 г"/>
              </w:smartTagPr>
              <w:r w:rsidRPr="000D2DBC">
                <w:rPr>
                  <w:color w:val="auto"/>
                  <w:sz w:val="24"/>
                  <w:szCs w:val="24"/>
                  <w:lang w:val="be-BY"/>
                </w:rPr>
                <w:t>1649 г</w:t>
              </w:r>
            </w:smartTag>
            <w:r w:rsidRPr="000D2DBC">
              <w:rPr>
                <w:color w:val="auto"/>
                <w:sz w:val="24"/>
                <w:szCs w:val="24"/>
                <w:lang w:val="be-BY"/>
              </w:rPr>
              <w:t>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3.5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Государственный строй России в XVII в.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3.6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Внешняя политика России в XVII в.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3.7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Культура России в XVII в.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3.8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D03893" w:rsidRDefault="002E00A8" w:rsidP="008C3DA0">
            <w:pPr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Россия в первой четверти XVIII в. Установление абсолютизма в России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3.9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Внешняя политика России в первой четверти XVIII в.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3.10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Внутриполитическое и международное положение Российской империи в середине XVIII в.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3.11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Социально-экономическое развитие России в середине XVIII в.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3.12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Культура России в первой половине XVIII в.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3.13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Внутренняя политика царизма во второй половине XVIII в.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4</w:t>
            </w: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3.14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Внешняя политика России во второй половине XVIIІ в.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3.15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Русская культура и общественная</w:t>
            </w:r>
            <w:r w:rsidR="00F21E6C" w:rsidRPr="000D2DBC">
              <w:rPr>
                <w:color w:val="auto"/>
                <w:sz w:val="24"/>
                <w:szCs w:val="24"/>
                <w:lang w:val="be-BY"/>
              </w:rPr>
              <w:t xml:space="preserve"> мысль во второй половине XVIII </w:t>
            </w:r>
            <w:r w:rsidRPr="000D2DBC">
              <w:rPr>
                <w:color w:val="auto"/>
                <w:sz w:val="24"/>
                <w:szCs w:val="24"/>
                <w:lang w:val="be-BY"/>
              </w:rPr>
              <w:t>в.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3.16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Социально-экономическое и внутриполитическое развитие в первой половине XIX в.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3.17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 xml:space="preserve">Внешняя политика России в первой половине XIX в. 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3.18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411967" w:rsidRDefault="002E00A8" w:rsidP="008C3DA0">
            <w:pPr>
              <w:jc w:val="both"/>
              <w:rPr>
                <w:color w:val="auto"/>
                <w:sz w:val="24"/>
                <w:szCs w:val="24"/>
                <w:lang w:val="en-US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Движение декабристов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4</w:t>
            </w: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3.19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D03893" w:rsidRDefault="002E00A8" w:rsidP="008C3DA0">
            <w:pPr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Внутренняя политика правительства Николая I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3.20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Общественное движение в России в 30-40-е гг. ХІХ в.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3.21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Культура России в первой половине XIX в.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b/>
                <w:color w:val="auto"/>
                <w:sz w:val="24"/>
                <w:szCs w:val="24"/>
              </w:rPr>
            </w:pPr>
            <w:r w:rsidRPr="000D2DBC">
              <w:rPr>
                <w:b/>
                <w:color w:val="auto"/>
                <w:sz w:val="24"/>
                <w:szCs w:val="24"/>
              </w:rPr>
              <w:t>4.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b/>
                <w:color w:val="auto"/>
                <w:sz w:val="24"/>
                <w:szCs w:val="24"/>
                <w:lang w:val="be-BY"/>
              </w:rPr>
            </w:pPr>
            <w:r w:rsidRPr="000D2DBC">
              <w:rPr>
                <w:b/>
                <w:color w:val="auto"/>
                <w:sz w:val="24"/>
                <w:szCs w:val="24"/>
                <w:lang w:val="be-BY"/>
              </w:rPr>
              <w:t xml:space="preserve">Россия </w:t>
            </w:r>
            <w:r w:rsidR="00096E30" w:rsidRPr="000D2DBC">
              <w:rPr>
                <w:b/>
                <w:color w:val="auto"/>
                <w:sz w:val="24"/>
                <w:szCs w:val="24"/>
                <w:lang w:val="be-BY"/>
              </w:rPr>
              <w:t>в период становления и развития</w:t>
            </w:r>
            <w:r w:rsidRPr="000D2DBC">
              <w:rPr>
                <w:b/>
                <w:color w:val="auto"/>
                <w:sz w:val="24"/>
                <w:szCs w:val="24"/>
                <w:lang w:val="be-BY"/>
              </w:rPr>
              <w:t xml:space="preserve"> буржуазного общества 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C926A7" w:rsidP="008C3DA0">
            <w:pPr>
              <w:jc w:val="both"/>
              <w:rPr>
                <w:b/>
                <w:color w:val="auto"/>
                <w:sz w:val="24"/>
                <w:szCs w:val="24"/>
                <w:lang w:val="be-BY"/>
              </w:rPr>
            </w:pPr>
            <w:r w:rsidRPr="000D2DBC">
              <w:rPr>
                <w:b/>
                <w:color w:val="auto"/>
                <w:sz w:val="24"/>
                <w:szCs w:val="24"/>
                <w:lang w:val="be-BY"/>
              </w:rPr>
              <w:t>88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C926A7" w:rsidP="008C3DA0">
            <w:pPr>
              <w:jc w:val="both"/>
              <w:rPr>
                <w:b/>
                <w:color w:val="auto"/>
                <w:sz w:val="24"/>
                <w:szCs w:val="24"/>
                <w:lang w:val="be-BY"/>
              </w:rPr>
            </w:pPr>
            <w:r w:rsidRPr="000D2DBC">
              <w:rPr>
                <w:b/>
                <w:color w:val="auto"/>
                <w:sz w:val="24"/>
                <w:szCs w:val="24"/>
                <w:lang w:val="be-BY"/>
              </w:rPr>
              <w:t>4</w:t>
            </w:r>
            <w:r w:rsidR="006B4DB0">
              <w:rPr>
                <w:b/>
                <w:color w:val="auto"/>
                <w:sz w:val="24"/>
                <w:szCs w:val="24"/>
                <w:lang w:val="be-BY"/>
              </w:rPr>
              <w:t>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C926A7" w:rsidP="006B4DB0">
            <w:pPr>
              <w:jc w:val="both"/>
              <w:rPr>
                <w:b/>
                <w:color w:val="auto"/>
                <w:sz w:val="24"/>
                <w:szCs w:val="24"/>
                <w:lang w:val="be-BY"/>
              </w:rPr>
            </w:pPr>
            <w:r w:rsidRPr="000D2DBC">
              <w:rPr>
                <w:b/>
                <w:color w:val="auto"/>
                <w:sz w:val="24"/>
                <w:szCs w:val="24"/>
                <w:lang w:val="be-BY"/>
              </w:rPr>
              <w:t>4</w:t>
            </w:r>
            <w:r w:rsidR="005165DA">
              <w:rPr>
                <w:b/>
                <w:color w:val="auto"/>
                <w:sz w:val="24"/>
                <w:szCs w:val="24"/>
                <w:lang w:val="be-BY"/>
              </w:rPr>
              <w:t>4</w:t>
            </w: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4.1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 xml:space="preserve">Отмена крепостного права. </w:t>
            </w:r>
            <w:r w:rsidR="00446E49" w:rsidRPr="000D2DBC">
              <w:rPr>
                <w:color w:val="auto"/>
                <w:sz w:val="24"/>
                <w:szCs w:val="24"/>
                <w:lang w:val="be-BY"/>
              </w:rPr>
              <w:t>Р</w:t>
            </w:r>
            <w:r w:rsidRPr="000D2DBC">
              <w:rPr>
                <w:color w:val="auto"/>
                <w:sz w:val="24"/>
                <w:szCs w:val="24"/>
                <w:lang w:val="be-BY"/>
              </w:rPr>
              <w:t>еформ</w:t>
            </w:r>
            <w:r w:rsidR="00446E49" w:rsidRPr="000D2DBC">
              <w:rPr>
                <w:color w:val="auto"/>
                <w:sz w:val="24"/>
                <w:szCs w:val="24"/>
                <w:lang w:val="be-BY"/>
              </w:rPr>
              <w:t>а 1861 г</w:t>
            </w:r>
            <w:r w:rsidRPr="000D2DBC">
              <w:rPr>
                <w:color w:val="auto"/>
                <w:sz w:val="24"/>
                <w:szCs w:val="24"/>
                <w:lang w:val="be-BY"/>
              </w:rPr>
              <w:t xml:space="preserve">. 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5165DA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>
              <w:rPr>
                <w:color w:val="auto"/>
                <w:sz w:val="24"/>
                <w:szCs w:val="24"/>
                <w:lang w:val="be-BY"/>
              </w:rPr>
              <w:t>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E015C7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E015C7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>
              <w:rPr>
                <w:color w:val="auto"/>
                <w:sz w:val="24"/>
                <w:szCs w:val="24"/>
                <w:lang w:val="be-BY"/>
              </w:rPr>
              <w:t>4</w:t>
            </w: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4.2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931D53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Бурж</w:t>
            </w:r>
            <w:r w:rsidR="00931D53">
              <w:rPr>
                <w:color w:val="auto"/>
                <w:sz w:val="24"/>
                <w:szCs w:val="24"/>
                <w:lang w:val="be-BY"/>
              </w:rPr>
              <w:t>уазные реформы 60–70-х гг. XIX в</w:t>
            </w:r>
            <w:r w:rsidRPr="000D2DBC">
              <w:rPr>
                <w:color w:val="auto"/>
                <w:sz w:val="24"/>
                <w:szCs w:val="24"/>
                <w:lang w:val="be-BY"/>
              </w:rPr>
              <w:t>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5165DA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>
              <w:rPr>
                <w:color w:val="auto"/>
                <w:sz w:val="24"/>
                <w:szCs w:val="24"/>
                <w:lang w:val="be-BY"/>
              </w:rPr>
              <w:t>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5165DA" w:rsidRDefault="005165DA" w:rsidP="008C3DA0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411967" w:rsidRDefault="00411967" w:rsidP="008C3DA0">
            <w:pPr>
              <w:jc w:val="both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4</w:t>
            </w: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4.3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Реформы в 80–90-е гг. XIX в.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4.4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Развитие капитализма в сельском хозяйстве во второй половине XIX в.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4.5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Развитие промышленности во второй половине XIX в.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4.6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Развитие транспорта и путей с</w:t>
            </w:r>
            <w:r w:rsidR="003C3CA9" w:rsidRPr="000D2DBC">
              <w:rPr>
                <w:color w:val="auto"/>
                <w:sz w:val="24"/>
                <w:szCs w:val="24"/>
                <w:lang w:val="be-BY"/>
              </w:rPr>
              <w:t>ообщения во второй половине XIX </w:t>
            </w:r>
            <w:r w:rsidRPr="000D2DBC">
              <w:rPr>
                <w:color w:val="auto"/>
                <w:sz w:val="24"/>
                <w:szCs w:val="24"/>
                <w:lang w:val="be-BY"/>
              </w:rPr>
              <w:t>в.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4.7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Территория и население России во второй половине XIX в.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4.8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Буржуазно</w:t>
            </w:r>
            <w:r w:rsidR="009F444D" w:rsidRPr="000D2DBC">
              <w:rPr>
                <w:color w:val="auto"/>
                <w:sz w:val="24"/>
                <w:szCs w:val="24"/>
                <w:lang w:val="be-BY"/>
              </w:rPr>
              <w:t>-либеральная оппозиция в 60-90-х</w:t>
            </w:r>
            <w:r w:rsidRPr="000D2DBC">
              <w:rPr>
                <w:color w:val="auto"/>
                <w:sz w:val="24"/>
                <w:szCs w:val="24"/>
                <w:lang w:val="be-BY"/>
              </w:rPr>
              <w:t xml:space="preserve"> гг. XIX в.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4.9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 xml:space="preserve">Социалистическое движение </w:t>
            </w:r>
            <w:r w:rsidR="009F444D" w:rsidRPr="000D2DBC">
              <w:rPr>
                <w:color w:val="auto"/>
                <w:sz w:val="24"/>
                <w:szCs w:val="24"/>
                <w:lang w:val="be-BY"/>
              </w:rPr>
              <w:t>в 60–90-х</w:t>
            </w:r>
            <w:r w:rsidRPr="000D2DBC">
              <w:rPr>
                <w:color w:val="auto"/>
                <w:sz w:val="24"/>
                <w:szCs w:val="24"/>
                <w:lang w:val="be-BY"/>
              </w:rPr>
              <w:t xml:space="preserve"> гг. XIX в.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4</w:t>
            </w: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4.10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Крестьянское и рабочее движение во второй половине XIX в.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4.11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446E49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Взаимоотношения России с</w:t>
            </w:r>
            <w:r w:rsidR="002E00A8" w:rsidRPr="000D2DBC">
              <w:rPr>
                <w:color w:val="auto"/>
                <w:sz w:val="24"/>
                <w:szCs w:val="24"/>
                <w:lang w:val="be-BY"/>
              </w:rPr>
              <w:t xml:space="preserve"> западноевропейскими государствами во второй половине XIX в. Русско-турецкая война 1877–1878 гг.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4.12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D03893" w:rsidRDefault="002E00A8" w:rsidP="008C3DA0">
            <w:pPr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Дальневосточная политика России во второй половине XIX в. Политика в Средней Азии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4.13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D03893" w:rsidRDefault="002E00A8" w:rsidP="008C3DA0">
            <w:pPr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Школа и просвещение. Развитие науки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41685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ind w:right="-108"/>
              <w:jc w:val="both"/>
              <w:rPr>
                <w:color w:val="auto"/>
                <w:sz w:val="24"/>
                <w:szCs w:val="24"/>
              </w:rPr>
            </w:pPr>
            <w:r w:rsidRPr="000D2DBC">
              <w:rPr>
                <w:color w:val="auto"/>
                <w:sz w:val="24"/>
                <w:szCs w:val="24"/>
              </w:rPr>
              <w:t>4.1</w:t>
            </w:r>
            <w:r w:rsidR="00675EF4" w:rsidRPr="000D2DBC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Литература и искусство во второй половине ХІХ в.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A8" w:rsidRPr="000D2DBC" w:rsidRDefault="002E00A8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7D65EE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5EE" w:rsidRPr="000D2DBC" w:rsidRDefault="00675EF4" w:rsidP="008C3DA0">
            <w:pPr>
              <w:ind w:right="-109"/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4.15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5EE" w:rsidRPr="000D2DBC" w:rsidRDefault="007D65EE" w:rsidP="008C3DA0">
            <w:pPr>
              <w:pStyle w:val="14pt"/>
              <w:widowControl w:val="0"/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 xml:space="preserve">Государственный строй и социально-экономическое положение России на рубеже XIX–XX </w:t>
            </w:r>
            <w:r w:rsidR="00931D53">
              <w:rPr>
                <w:sz w:val="24"/>
                <w:szCs w:val="24"/>
              </w:rPr>
              <w:t>в</w:t>
            </w:r>
            <w:r w:rsidRPr="000D2DBC">
              <w:rPr>
                <w:sz w:val="24"/>
                <w:szCs w:val="24"/>
              </w:rPr>
              <w:t>в.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263DEB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263DEB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263DEB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7D65EE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675EF4" w:rsidP="008C3DA0">
            <w:pPr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4.16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7D65EE" w:rsidP="008C3DA0">
            <w:pPr>
              <w:pStyle w:val="14pt"/>
              <w:widowControl w:val="0"/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Подъем революционного и оппозиционного движения в России в начале ХХ в.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263DEB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7D65EE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263DEB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7D65EE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675EF4" w:rsidP="008C3DA0">
            <w:pPr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4.17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7D65EE" w:rsidP="008C3DA0">
            <w:pPr>
              <w:pStyle w:val="14pt"/>
              <w:widowControl w:val="0"/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Международное положение и внешняя поли</w:t>
            </w:r>
            <w:r w:rsidR="005165DA">
              <w:rPr>
                <w:sz w:val="24"/>
                <w:szCs w:val="24"/>
              </w:rPr>
              <w:t>тика России в конце XIX – начала</w:t>
            </w:r>
            <w:r w:rsidRPr="000D2DBC">
              <w:rPr>
                <w:sz w:val="24"/>
                <w:szCs w:val="24"/>
              </w:rPr>
              <w:t xml:space="preserve"> XX в.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263DEB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7D65EE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7D65EE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7D65EE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675EF4" w:rsidP="008C3DA0">
            <w:pPr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4.18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411967" w:rsidRDefault="007D65EE" w:rsidP="008C3DA0">
            <w:pPr>
              <w:pStyle w:val="14pt"/>
              <w:widowControl w:val="0"/>
              <w:jc w:val="both"/>
              <w:rPr>
                <w:sz w:val="24"/>
                <w:szCs w:val="24"/>
                <w:lang w:val="en-US"/>
              </w:rPr>
            </w:pPr>
            <w:r w:rsidRPr="000D2DBC">
              <w:rPr>
                <w:sz w:val="24"/>
                <w:szCs w:val="24"/>
              </w:rPr>
              <w:t>Революция 1905–1907 гг. в России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18717D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18717D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7D65EE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7D65EE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675EF4" w:rsidP="008C3DA0">
            <w:pPr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4.19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7D65EE" w:rsidP="008C3DA0">
            <w:pPr>
              <w:pStyle w:val="14pt"/>
              <w:widowControl w:val="0"/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Установление третьеиюньской политической системы. Общественно-политическое движен</w:t>
            </w:r>
            <w:r w:rsidR="00411967">
              <w:rPr>
                <w:sz w:val="24"/>
                <w:szCs w:val="24"/>
              </w:rPr>
              <w:t xml:space="preserve">ие и классовая борьба в России </w:t>
            </w:r>
            <w:r w:rsidR="009F444D" w:rsidRPr="000D2DBC">
              <w:rPr>
                <w:sz w:val="24"/>
                <w:szCs w:val="24"/>
              </w:rPr>
              <w:t>в 1907–1914 гг.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7D65EE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7D65EE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7D65EE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7D65EE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675EF4" w:rsidP="008C3DA0">
            <w:pPr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4.20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D03893" w:rsidRDefault="007D65EE" w:rsidP="008C3DA0">
            <w:pPr>
              <w:pStyle w:val="14pt"/>
              <w:widowControl w:val="0"/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Аграрная политика правительства П.А. Столыпина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263DEB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263DEB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263DEB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7D65EE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675EF4" w:rsidP="008C3DA0">
            <w:pPr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4.21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7D65EE" w:rsidP="008C3DA0">
            <w:pPr>
              <w:pStyle w:val="14pt"/>
              <w:widowControl w:val="0"/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Внешняя политика России в 1907 – 1914 гг.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263DEB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263DEB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263DEB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7D65EE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675EF4" w:rsidP="008C3DA0">
            <w:pPr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4.22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411967" w:rsidRDefault="007D65EE" w:rsidP="008C3DA0">
            <w:pPr>
              <w:pStyle w:val="14pt"/>
              <w:widowControl w:val="0"/>
              <w:jc w:val="both"/>
              <w:rPr>
                <w:sz w:val="24"/>
                <w:szCs w:val="24"/>
                <w:lang w:val="en-US"/>
              </w:rPr>
            </w:pPr>
            <w:r w:rsidRPr="000D2DBC">
              <w:rPr>
                <w:sz w:val="24"/>
                <w:szCs w:val="24"/>
              </w:rPr>
              <w:t>Участие России в Первой мировой войне. Экономика в годы войны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18717D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18717D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263DEB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7D65EE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675EF4" w:rsidP="008C3DA0">
            <w:pPr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lastRenderedPageBreak/>
              <w:t>4.23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D03893" w:rsidRDefault="007D65EE" w:rsidP="005357B4">
            <w:pPr>
              <w:pStyle w:val="14pt"/>
              <w:widowControl w:val="0"/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На</w:t>
            </w:r>
            <w:r w:rsidR="0018717D" w:rsidRPr="000D2DBC">
              <w:rPr>
                <w:sz w:val="24"/>
                <w:szCs w:val="24"/>
              </w:rPr>
              <w:t>зревание</w:t>
            </w:r>
            <w:r w:rsidRPr="000D2DBC">
              <w:rPr>
                <w:sz w:val="24"/>
                <w:szCs w:val="24"/>
              </w:rPr>
              <w:t xml:space="preserve"> революционного кризиса в годы войны</w:t>
            </w:r>
            <w:r w:rsidR="0018717D" w:rsidRPr="000D2DBC">
              <w:rPr>
                <w:sz w:val="24"/>
                <w:szCs w:val="24"/>
              </w:rPr>
              <w:t>. Февральская 1917</w:t>
            </w:r>
            <w:r w:rsidR="005357B4">
              <w:rPr>
                <w:sz w:val="24"/>
                <w:szCs w:val="24"/>
              </w:rPr>
              <w:t> </w:t>
            </w:r>
            <w:r w:rsidR="0018717D" w:rsidRPr="000D2DBC">
              <w:rPr>
                <w:sz w:val="24"/>
                <w:szCs w:val="24"/>
              </w:rPr>
              <w:t>г. революция в России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263DEB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263DEB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263DEB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7D65EE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675EF4" w:rsidP="008C3DA0">
            <w:pPr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4.24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7D65EE" w:rsidP="008C3DA0">
            <w:pPr>
              <w:pStyle w:val="14pt"/>
              <w:widowControl w:val="0"/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Культура России в 1900–1917 гг.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263DEB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263DEB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EE" w:rsidRPr="000D2DBC" w:rsidRDefault="007D65EE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</w:tr>
      <w:tr w:rsidR="00CD0CD7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ind w:right="-108"/>
              <w:jc w:val="both"/>
              <w:rPr>
                <w:b/>
                <w:sz w:val="24"/>
                <w:szCs w:val="24"/>
              </w:rPr>
            </w:pPr>
            <w:r w:rsidRPr="000D2DBC">
              <w:rPr>
                <w:b/>
                <w:sz w:val="24"/>
                <w:szCs w:val="24"/>
                <w:lang w:val="be-BY"/>
              </w:rPr>
              <w:t>5</w:t>
            </w:r>
            <w:r w:rsidRPr="000D2DBC">
              <w:rPr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pStyle w:val="14pt"/>
              <w:widowControl w:val="0"/>
              <w:jc w:val="both"/>
              <w:rPr>
                <w:b/>
                <w:sz w:val="24"/>
                <w:szCs w:val="24"/>
                <w:lang w:val="be-BY"/>
              </w:rPr>
            </w:pPr>
            <w:r w:rsidRPr="000D2DBC">
              <w:rPr>
                <w:b/>
                <w:sz w:val="24"/>
                <w:szCs w:val="24"/>
                <w:lang w:val="be-BY"/>
              </w:rPr>
              <w:t>Россия в советский период (1917–19</w:t>
            </w:r>
            <w:r w:rsidR="00096E30" w:rsidRPr="000D2DBC">
              <w:rPr>
                <w:b/>
                <w:sz w:val="24"/>
                <w:szCs w:val="24"/>
                <w:lang w:val="be-BY"/>
              </w:rPr>
              <w:t>45</w:t>
            </w:r>
            <w:r w:rsidRPr="000D2DBC">
              <w:rPr>
                <w:b/>
                <w:sz w:val="24"/>
                <w:szCs w:val="24"/>
                <w:lang w:val="be-BY"/>
              </w:rPr>
              <w:t xml:space="preserve"> гг.)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ind w:right="-136"/>
              <w:jc w:val="both"/>
              <w:rPr>
                <w:b/>
                <w:sz w:val="24"/>
                <w:szCs w:val="24"/>
                <w:lang w:val="be-BY"/>
              </w:rPr>
            </w:pPr>
            <w:r w:rsidRPr="000D2DBC">
              <w:rPr>
                <w:b/>
                <w:sz w:val="24"/>
                <w:szCs w:val="24"/>
                <w:lang w:val="be-BY"/>
              </w:rPr>
              <w:t>40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jc w:val="both"/>
              <w:rPr>
                <w:b/>
                <w:sz w:val="24"/>
                <w:szCs w:val="24"/>
                <w:lang w:val="be-BY"/>
              </w:rPr>
            </w:pPr>
            <w:r w:rsidRPr="000D2DBC">
              <w:rPr>
                <w:b/>
                <w:sz w:val="24"/>
                <w:szCs w:val="24"/>
                <w:lang w:val="be-BY"/>
              </w:rPr>
              <w:t>20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jc w:val="both"/>
              <w:rPr>
                <w:b/>
                <w:sz w:val="24"/>
                <w:szCs w:val="24"/>
                <w:lang w:val="be-BY"/>
              </w:rPr>
            </w:pPr>
            <w:r w:rsidRPr="000D2DBC">
              <w:rPr>
                <w:b/>
                <w:sz w:val="24"/>
                <w:szCs w:val="24"/>
                <w:lang w:val="be-BY"/>
              </w:rPr>
              <w:t>20</w:t>
            </w:r>
          </w:p>
        </w:tc>
      </w:tr>
      <w:tr w:rsidR="00CD0CD7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ind w:right="-108"/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5.1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411967" w:rsidRDefault="00CD0CD7" w:rsidP="008C3DA0">
            <w:pPr>
              <w:jc w:val="both"/>
              <w:rPr>
                <w:sz w:val="24"/>
                <w:szCs w:val="24"/>
                <w:lang w:val="en-US"/>
              </w:rPr>
            </w:pPr>
            <w:r w:rsidRPr="000D2DBC">
              <w:rPr>
                <w:sz w:val="24"/>
                <w:szCs w:val="24"/>
                <w:lang w:val="be-BY"/>
              </w:rPr>
              <w:t xml:space="preserve">Октябрьская революция </w:t>
            </w:r>
            <w:smartTag w:uri="urn:schemas-microsoft-com:office:smarttags" w:element="metricconverter">
              <w:smartTagPr>
                <w:attr w:name="ProductID" w:val="1917 г"/>
              </w:smartTagPr>
              <w:r w:rsidRPr="000D2DBC">
                <w:rPr>
                  <w:sz w:val="24"/>
                  <w:szCs w:val="24"/>
                  <w:lang w:val="be-BY"/>
                </w:rPr>
                <w:t>1917</w:t>
              </w:r>
              <w:r w:rsidRPr="000D2DBC">
                <w:rPr>
                  <w:sz w:val="24"/>
                  <w:szCs w:val="24"/>
                </w:rPr>
                <w:t> </w:t>
              </w:r>
              <w:r w:rsidRPr="000D2DBC">
                <w:rPr>
                  <w:sz w:val="24"/>
                  <w:szCs w:val="24"/>
                  <w:lang w:val="be-BY"/>
                </w:rPr>
                <w:t>г</w:t>
              </w:r>
            </w:smartTag>
            <w:r w:rsidRPr="000D2DBC">
              <w:rPr>
                <w:sz w:val="24"/>
                <w:szCs w:val="24"/>
                <w:lang w:val="be-BY"/>
              </w:rPr>
              <w:t>. в России. Первые мероприятия Советской власти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</w:tr>
      <w:tr w:rsidR="00CD0CD7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ind w:right="-108"/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5.2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D03893" w:rsidRDefault="00CD0CD7" w:rsidP="008C3DA0">
            <w:pPr>
              <w:pStyle w:val="14pt"/>
              <w:widowControl w:val="0"/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  <w:lang w:val="be-BY"/>
              </w:rPr>
              <w:t>Россия в годы Гражданской войны (1917–1921 гг.)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4</w:t>
            </w:r>
          </w:p>
        </w:tc>
      </w:tr>
      <w:tr w:rsidR="00CD0CD7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ind w:right="-108"/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5.3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D03893" w:rsidRDefault="00CD0CD7" w:rsidP="005357B4">
            <w:pPr>
              <w:pStyle w:val="14pt"/>
              <w:widowControl w:val="0"/>
              <w:jc w:val="both"/>
              <w:rPr>
                <w:bCs/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 xml:space="preserve">Советское государство в период </w:t>
            </w:r>
            <w:r w:rsidRPr="000D2DBC">
              <w:rPr>
                <w:iCs/>
                <w:sz w:val="24"/>
                <w:szCs w:val="24"/>
              </w:rPr>
              <w:t>Н</w:t>
            </w:r>
            <w:r w:rsidR="005357B4">
              <w:rPr>
                <w:iCs/>
                <w:sz w:val="24"/>
                <w:szCs w:val="24"/>
              </w:rPr>
              <w:t>ЭП</w:t>
            </w:r>
            <w:r w:rsidRPr="000D2DBC">
              <w:rPr>
                <w:iCs/>
                <w:sz w:val="24"/>
                <w:szCs w:val="24"/>
              </w:rPr>
              <w:t>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</w:tr>
      <w:tr w:rsidR="00CD0CD7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ind w:right="-108"/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5.4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411967" w:rsidRDefault="00411967" w:rsidP="008C3DA0">
            <w:pPr>
              <w:pStyle w:val="14pt"/>
              <w:widowControl w:val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Индустриализация </w:t>
            </w:r>
            <w:r w:rsidR="00CD0CD7" w:rsidRPr="000D2DBC">
              <w:rPr>
                <w:sz w:val="24"/>
                <w:szCs w:val="24"/>
              </w:rPr>
              <w:t>СССР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</w:tr>
      <w:tr w:rsidR="00CD0CD7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ind w:right="-108"/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5.5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411967" w:rsidRDefault="00CD0CD7" w:rsidP="008C3DA0">
            <w:pPr>
              <w:pStyle w:val="14pt"/>
              <w:widowControl w:val="0"/>
              <w:jc w:val="both"/>
              <w:rPr>
                <w:bCs/>
                <w:sz w:val="24"/>
                <w:szCs w:val="24"/>
                <w:lang w:val="en-US"/>
              </w:rPr>
            </w:pPr>
            <w:r w:rsidRPr="000D2DBC">
              <w:rPr>
                <w:sz w:val="24"/>
                <w:szCs w:val="24"/>
              </w:rPr>
              <w:t>Социалистическая реконструкция сельского хозяйства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</w:tr>
      <w:tr w:rsidR="00CD0CD7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ind w:right="-108"/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5.6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D03893" w:rsidRDefault="00CD0CD7" w:rsidP="008C3DA0">
            <w:pPr>
              <w:pStyle w:val="14pt"/>
              <w:widowControl w:val="0"/>
              <w:jc w:val="both"/>
              <w:rPr>
                <w:bCs/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Международное положени</w:t>
            </w:r>
            <w:r w:rsidR="00446E49" w:rsidRPr="000D2DBC">
              <w:rPr>
                <w:sz w:val="24"/>
                <w:szCs w:val="24"/>
              </w:rPr>
              <w:t>е и внешняя политика СССР (1929–</w:t>
            </w:r>
            <w:r w:rsidRPr="000D2DBC">
              <w:rPr>
                <w:sz w:val="24"/>
                <w:szCs w:val="24"/>
              </w:rPr>
              <w:t>1941</w:t>
            </w:r>
            <w:r w:rsidR="00F21E6C" w:rsidRPr="000D2DBC">
              <w:rPr>
                <w:sz w:val="24"/>
                <w:szCs w:val="24"/>
              </w:rPr>
              <w:t> </w:t>
            </w:r>
            <w:r w:rsidRPr="000D2DBC">
              <w:rPr>
                <w:sz w:val="24"/>
                <w:szCs w:val="24"/>
              </w:rPr>
              <w:t>гг.)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</w:tr>
      <w:tr w:rsidR="00CD0CD7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ind w:right="-108"/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5.7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pStyle w:val="14pt"/>
              <w:widowControl w:val="0"/>
              <w:jc w:val="both"/>
              <w:rPr>
                <w:bCs/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</w:rPr>
              <w:t>Общественно-политическа</w:t>
            </w:r>
            <w:r w:rsidR="00162CA2">
              <w:rPr>
                <w:sz w:val="24"/>
                <w:szCs w:val="24"/>
              </w:rPr>
              <w:t>я и культурная жизнь СССР в 30-</w:t>
            </w:r>
            <w:r w:rsidR="00162CA2">
              <w:rPr>
                <w:sz w:val="24"/>
                <w:szCs w:val="24"/>
                <w:lang w:val="be-BY"/>
              </w:rPr>
              <w:t>х</w:t>
            </w:r>
            <w:r w:rsidRPr="000D2DBC">
              <w:rPr>
                <w:sz w:val="24"/>
                <w:szCs w:val="24"/>
              </w:rPr>
              <w:t xml:space="preserve"> гг. </w:t>
            </w:r>
            <w:r w:rsidRPr="000D2DBC">
              <w:rPr>
                <w:iCs/>
                <w:sz w:val="24"/>
                <w:szCs w:val="24"/>
              </w:rPr>
              <w:t>ХХ</w:t>
            </w:r>
            <w:r w:rsidRPr="000D2DBC">
              <w:rPr>
                <w:sz w:val="24"/>
                <w:szCs w:val="24"/>
              </w:rPr>
              <w:t xml:space="preserve"> </w:t>
            </w:r>
            <w:r w:rsidRPr="000D2DBC">
              <w:rPr>
                <w:iCs/>
                <w:sz w:val="24"/>
                <w:szCs w:val="24"/>
              </w:rPr>
              <w:t>ст</w:t>
            </w:r>
            <w:r w:rsidRPr="000D2DBC">
              <w:rPr>
                <w:sz w:val="24"/>
                <w:szCs w:val="24"/>
              </w:rPr>
              <w:t>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2</w:t>
            </w:r>
          </w:p>
        </w:tc>
      </w:tr>
      <w:tr w:rsidR="00CD0CD7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ind w:right="-108"/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5.8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D03893" w:rsidRDefault="00CD0CD7" w:rsidP="008C3DA0">
            <w:pPr>
              <w:pStyle w:val="14pt"/>
              <w:widowControl w:val="0"/>
              <w:jc w:val="both"/>
              <w:rPr>
                <w:bCs/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СССР в годы Великой Отечественной войны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D7" w:rsidRPr="000D2DBC" w:rsidRDefault="00CD0CD7" w:rsidP="008C3DA0">
            <w:pPr>
              <w:jc w:val="both"/>
              <w:rPr>
                <w:sz w:val="24"/>
                <w:szCs w:val="24"/>
                <w:lang w:val="be-BY"/>
              </w:rPr>
            </w:pPr>
            <w:r w:rsidRPr="000D2DBC">
              <w:rPr>
                <w:sz w:val="24"/>
                <w:szCs w:val="24"/>
                <w:lang w:val="be-BY"/>
              </w:rPr>
              <w:t>4</w:t>
            </w:r>
          </w:p>
        </w:tc>
      </w:tr>
      <w:tr w:rsidR="008276C4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675EF4" w:rsidP="008C3DA0">
            <w:pPr>
              <w:jc w:val="both"/>
              <w:rPr>
                <w:b/>
                <w:sz w:val="24"/>
                <w:szCs w:val="24"/>
              </w:rPr>
            </w:pPr>
            <w:r w:rsidRPr="000D2DBC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D03893" w:rsidRDefault="00F21E6C" w:rsidP="008C3DA0">
            <w:pPr>
              <w:pStyle w:val="14pt"/>
              <w:widowControl w:val="0"/>
              <w:jc w:val="both"/>
              <w:rPr>
                <w:b/>
                <w:sz w:val="24"/>
                <w:szCs w:val="24"/>
              </w:rPr>
            </w:pPr>
            <w:r w:rsidRPr="000D2DBC">
              <w:rPr>
                <w:b/>
                <w:sz w:val="24"/>
                <w:szCs w:val="24"/>
              </w:rPr>
              <w:t>Россия и У</w:t>
            </w:r>
            <w:r w:rsidR="00523927" w:rsidRPr="000D2DBC">
              <w:rPr>
                <w:b/>
                <w:sz w:val="24"/>
                <w:szCs w:val="24"/>
              </w:rPr>
              <w:t>краина в советский период (1945–1991</w:t>
            </w:r>
            <w:r w:rsidRPr="000D2DBC">
              <w:rPr>
                <w:b/>
                <w:sz w:val="24"/>
                <w:szCs w:val="24"/>
              </w:rPr>
              <w:t> </w:t>
            </w:r>
            <w:r w:rsidR="00523927" w:rsidRPr="000D2DBC">
              <w:rPr>
                <w:b/>
                <w:sz w:val="24"/>
                <w:szCs w:val="24"/>
              </w:rPr>
              <w:t>гг.)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675EF4" w:rsidP="008C3DA0">
            <w:pPr>
              <w:jc w:val="both"/>
              <w:rPr>
                <w:b/>
                <w:color w:val="auto"/>
                <w:sz w:val="24"/>
                <w:szCs w:val="24"/>
                <w:lang w:val="be-BY"/>
              </w:rPr>
            </w:pPr>
            <w:r w:rsidRPr="000D2DBC">
              <w:rPr>
                <w:b/>
                <w:color w:val="auto"/>
                <w:sz w:val="24"/>
                <w:szCs w:val="24"/>
                <w:lang w:val="be-BY"/>
              </w:rPr>
              <w:t>42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675EF4" w:rsidP="008C3DA0">
            <w:pPr>
              <w:jc w:val="both"/>
              <w:rPr>
                <w:b/>
                <w:color w:val="auto"/>
                <w:sz w:val="24"/>
                <w:szCs w:val="24"/>
                <w:lang w:val="be-BY"/>
              </w:rPr>
            </w:pPr>
            <w:r w:rsidRPr="000D2DBC">
              <w:rPr>
                <w:b/>
                <w:color w:val="auto"/>
                <w:sz w:val="24"/>
                <w:szCs w:val="24"/>
                <w:lang w:val="be-BY"/>
              </w:rPr>
              <w:t>22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675EF4" w:rsidP="008C3DA0">
            <w:pPr>
              <w:jc w:val="both"/>
              <w:rPr>
                <w:b/>
                <w:color w:val="auto"/>
                <w:sz w:val="24"/>
                <w:szCs w:val="24"/>
                <w:lang w:val="be-BY"/>
              </w:rPr>
            </w:pPr>
            <w:r w:rsidRPr="000D2DBC">
              <w:rPr>
                <w:b/>
                <w:color w:val="auto"/>
                <w:sz w:val="24"/>
                <w:szCs w:val="24"/>
                <w:lang w:val="be-BY"/>
              </w:rPr>
              <w:t>20</w:t>
            </w:r>
          </w:p>
        </w:tc>
      </w:tr>
      <w:tr w:rsidR="008276C4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675EF4" w:rsidP="008C3DA0">
            <w:pPr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6.</w:t>
            </w:r>
            <w:r w:rsidR="007E65E0" w:rsidRPr="000D2DBC">
              <w:rPr>
                <w:sz w:val="24"/>
                <w:szCs w:val="24"/>
              </w:rPr>
              <w:t>1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D03893" w:rsidRDefault="008276C4" w:rsidP="008C3DA0">
            <w:pPr>
              <w:pStyle w:val="14pt"/>
              <w:widowControl w:val="0"/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Общественно-политическая жизнь СССР (1945–1953 гг.)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8276C4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675EF4" w:rsidP="008C3DA0">
            <w:pPr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6.</w:t>
            </w:r>
            <w:r w:rsidR="007E65E0" w:rsidRPr="000D2DBC">
              <w:rPr>
                <w:sz w:val="24"/>
                <w:szCs w:val="24"/>
              </w:rPr>
              <w:t>2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411967" w:rsidRDefault="008276C4" w:rsidP="008C3DA0">
            <w:pPr>
              <w:pStyle w:val="14pt"/>
              <w:widowControl w:val="0"/>
              <w:jc w:val="both"/>
              <w:rPr>
                <w:sz w:val="24"/>
                <w:szCs w:val="24"/>
                <w:lang w:val="en-US"/>
              </w:rPr>
            </w:pPr>
            <w:r w:rsidRPr="000D2DBC">
              <w:rPr>
                <w:sz w:val="24"/>
                <w:szCs w:val="24"/>
              </w:rPr>
              <w:t>Восстановление экономики (1945–1953 гг.)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8276C4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675EF4" w:rsidP="008C3DA0">
            <w:pPr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6.</w:t>
            </w:r>
            <w:r w:rsidR="007E65E0" w:rsidRPr="000D2DBC">
              <w:rPr>
                <w:sz w:val="24"/>
                <w:szCs w:val="24"/>
              </w:rPr>
              <w:t>3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D03893" w:rsidRDefault="008276C4" w:rsidP="008C3DA0">
            <w:pPr>
              <w:pStyle w:val="14pt"/>
              <w:widowControl w:val="0"/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Международное положение и внешняя политика СССР (1945–1953 гг.)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</w:tr>
      <w:tr w:rsidR="008276C4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675EF4" w:rsidP="008C3DA0">
            <w:pPr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6.</w:t>
            </w:r>
            <w:r w:rsidR="007E65E0" w:rsidRPr="000D2DBC">
              <w:rPr>
                <w:sz w:val="24"/>
                <w:szCs w:val="24"/>
              </w:rPr>
              <w:t>4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411967" w:rsidRDefault="008276C4" w:rsidP="007358C5">
            <w:pPr>
              <w:pStyle w:val="14pt"/>
              <w:widowControl w:val="0"/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Либерализация политического режима в СССР (1953–1964 гг.)</w:t>
            </w:r>
            <w:r w:rsidR="00411967" w:rsidRPr="00411967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8276C4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675EF4" w:rsidP="008C3DA0">
            <w:pPr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6.</w:t>
            </w:r>
            <w:r w:rsidR="007E65E0" w:rsidRPr="000D2DBC">
              <w:rPr>
                <w:sz w:val="24"/>
                <w:szCs w:val="24"/>
              </w:rPr>
              <w:t>5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pStyle w:val="14pt"/>
              <w:widowControl w:val="0"/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Социально-экономическое развитие СССР в середине 1950-х – середине 1960-х гг.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8276C4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675EF4" w:rsidP="008C3DA0">
            <w:pPr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6.</w:t>
            </w:r>
            <w:r w:rsidR="007E65E0" w:rsidRPr="000D2DBC">
              <w:rPr>
                <w:sz w:val="24"/>
                <w:szCs w:val="24"/>
              </w:rPr>
              <w:t>6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pStyle w:val="14pt"/>
              <w:widowControl w:val="0"/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Международное положение и внешняя политика СССР в 1953–1964 гг.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8276C4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675EF4" w:rsidP="008C3DA0">
            <w:pPr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6.</w:t>
            </w:r>
            <w:r w:rsidR="007E65E0" w:rsidRPr="000D2DBC">
              <w:rPr>
                <w:sz w:val="24"/>
                <w:szCs w:val="24"/>
              </w:rPr>
              <w:t>7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pStyle w:val="14pt"/>
              <w:widowControl w:val="0"/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Общественно-политическое развитие СССР в середине 1960-х – середине 1980-х гг.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8276C4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675EF4" w:rsidP="008C3DA0">
            <w:pPr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6.</w:t>
            </w:r>
            <w:r w:rsidR="007E65E0" w:rsidRPr="000D2DBC">
              <w:rPr>
                <w:sz w:val="24"/>
                <w:szCs w:val="24"/>
              </w:rPr>
              <w:t>8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pStyle w:val="14pt"/>
              <w:widowControl w:val="0"/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Социально-экономическое развитие СССР в середине 1960-х – середине 1980-х гг.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</w:tr>
      <w:tr w:rsidR="008276C4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675EF4" w:rsidP="008C3DA0">
            <w:pPr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6.</w:t>
            </w:r>
            <w:r w:rsidR="007E65E0" w:rsidRPr="000D2DBC">
              <w:rPr>
                <w:sz w:val="24"/>
                <w:szCs w:val="24"/>
              </w:rPr>
              <w:t>9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pStyle w:val="14pt"/>
              <w:widowControl w:val="0"/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Международное положение и внешняя политика СССР в середине 1960-х – середине 1980-х гг.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8276C4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675EF4" w:rsidP="008C3DA0">
            <w:pPr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6.1</w:t>
            </w:r>
            <w:r w:rsidR="007E65E0" w:rsidRPr="000D2DBC">
              <w:rPr>
                <w:sz w:val="24"/>
                <w:szCs w:val="24"/>
              </w:rPr>
              <w:t>0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D03893" w:rsidRDefault="008276C4" w:rsidP="008C3DA0">
            <w:pPr>
              <w:pStyle w:val="14pt"/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Перестройка политической системы СССР (1985–1991 гг.)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4</w:t>
            </w:r>
          </w:p>
        </w:tc>
      </w:tr>
      <w:tr w:rsidR="008276C4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675EF4" w:rsidP="008C3DA0">
            <w:pPr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6.</w:t>
            </w:r>
            <w:r w:rsidR="007E65E0" w:rsidRPr="000D2DBC">
              <w:rPr>
                <w:sz w:val="24"/>
                <w:szCs w:val="24"/>
              </w:rPr>
              <w:t>11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D03893" w:rsidRDefault="008276C4" w:rsidP="008C3DA0">
            <w:pPr>
              <w:pStyle w:val="14pt"/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Экономические преобразования в СССР в годы перестройки (1985–1991 гг.)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8276C4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675EF4" w:rsidP="008C3DA0">
            <w:pPr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6.</w:t>
            </w:r>
            <w:r w:rsidR="007E65E0" w:rsidRPr="000D2DBC">
              <w:rPr>
                <w:sz w:val="24"/>
                <w:szCs w:val="24"/>
              </w:rPr>
              <w:t>12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D03893" w:rsidRDefault="008276C4" w:rsidP="008C3DA0">
            <w:pPr>
              <w:pStyle w:val="14pt"/>
              <w:widowControl w:val="0"/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Главные направления внешней политики СССР</w:t>
            </w:r>
            <w:r w:rsidR="00096E30" w:rsidRPr="000D2DBC">
              <w:rPr>
                <w:sz w:val="24"/>
                <w:szCs w:val="24"/>
              </w:rPr>
              <w:t xml:space="preserve"> в</w:t>
            </w:r>
            <w:r w:rsidRPr="000D2DBC">
              <w:rPr>
                <w:sz w:val="24"/>
                <w:szCs w:val="24"/>
              </w:rPr>
              <w:t xml:space="preserve"> годы перестройки (1985–1991 гг.)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</w:tr>
      <w:tr w:rsidR="008276C4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675EF4" w:rsidP="008C3DA0">
            <w:pPr>
              <w:jc w:val="both"/>
              <w:rPr>
                <w:b/>
                <w:sz w:val="24"/>
                <w:szCs w:val="24"/>
              </w:rPr>
            </w:pPr>
            <w:r w:rsidRPr="000D2DBC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pStyle w:val="14pt"/>
              <w:widowControl w:val="0"/>
              <w:jc w:val="both"/>
              <w:rPr>
                <w:b/>
                <w:sz w:val="24"/>
                <w:szCs w:val="24"/>
              </w:rPr>
            </w:pPr>
            <w:r w:rsidRPr="000D2DBC">
              <w:rPr>
                <w:b/>
                <w:sz w:val="24"/>
                <w:szCs w:val="24"/>
              </w:rPr>
              <w:t>Российская Федерация на современном этапе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b/>
                <w:color w:val="auto"/>
                <w:sz w:val="24"/>
                <w:szCs w:val="24"/>
                <w:lang w:val="be-BY"/>
              </w:rPr>
            </w:pPr>
            <w:r w:rsidRPr="000D2DBC">
              <w:rPr>
                <w:b/>
                <w:color w:val="auto"/>
                <w:sz w:val="24"/>
                <w:szCs w:val="24"/>
                <w:lang w:val="be-BY"/>
              </w:rPr>
              <w:t>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b/>
                <w:color w:val="auto"/>
                <w:sz w:val="24"/>
                <w:szCs w:val="24"/>
                <w:lang w:val="be-BY"/>
              </w:rPr>
            </w:pPr>
            <w:r w:rsidRPr="000D2DBC">
              <w:rPr>
                <w:b/>
                <w:color w:val="auto"/>
                <w:sz w:val="24"/>
                <w:szCs w:val="24"/>
                <w:lang w:val="be-BY"/>
              </w:rPr>
              <w:t>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b/>
                <w:color w:val="auto"/>
                <w:sz w:val="24"/>
                <w:szCs w:val="24"/>
                <w:lang w:val="be-BY"/>
              </w:rPr>
            </w:pPr>
            <w:r w:rsidRPr="000D2DBC">
              <w:rPr>
                <w:b/>
                <w:color w:val="auto"/>
                <w:sz w:val="24"/>
                <w:szCs w:val="24"/>
                <w:lang w:val="be-BY"/>
              </w:rPr>
              <w:t>4</w:t>
            </w:r>
          </w:p>
        </w:tc>
      </w:tr>
      <w:tr w:rsidR="008276C4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675EF4" w:rsidP="008C3DA0">
            <w:pPr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7.1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D03893" w:rsidRDefault="008276C4" w:rsidP="008C3DA0">
            <w:pPr>
              <w:pStyle w:val="14pt"/>
              <w:widowControl w:val="0"/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Общественно-политическое развитие Российской Федерации (конец ХХ – начало XXI в.)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8276C4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675EF4" w:rsidP="008C3DA0">
            <w:pPr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7.2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411967" w:rsidRDefault="008276C4" w:rsidP="00411967">
            <w:pPr>
              <w:pStyle w:val="14pt"/>
              <w:widowControl w:val="0"/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Социально-экономическое развитие Российской Федерации (конец ХХ</w:t>
            </w:r>
            <w:r w:rsidR="00411967">
              <w:rPr>
                <w:sz w:val="24"/>
                <w:szCs w:val="24"/>
                <w:lang w:val="en-US"/>
              </w:rPr>
              <w:t> </w:t>
            </w:r>
            <w:r w:rsidRPr="000D2DBC">
              <w:rPr>
                <w:sz w:val="24"/>
                <w:szCs w:val="24"/>
              </w:rPr>
              <w:t>– начало XXI в.)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</w:tr>
      <w:tr w:rsidR="008276C4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675EF4" w:rsidP="008C3DA0">
            <w:pPr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7.3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D03893" w:rsidRDefault="008276C4" w:rsidP="008C3DA0">
            <w:pPr>
              <w:pStyle w:val="14pt"/>
              <w:widowControl w:val="0"/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Внешняя политика Российской Федерации (конец ХХ – начало XXI в.)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</w:tr>
      <w:tr w:rsidR="008276C4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675EF4" w:rsidP="008C3DA0">
            <w:pPr>
              <w:jc w:val="both"/>
              <w:rPr>
                <w:b/>
                <w:sz w:val="24"/>
                <w:szCs w:val="24"/>
              </w:rPr>
            </w:pPr>
            <w:r w:rsidRPr="000D2DBC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pStyle w:val="14pt"/>
              <w:widowControl w:val="0"/>
              <w:jc w:val="both"/>
              <w:rPr>
                <w:b/>
                <w:sz w:val="24"/>
                <w:szCs w:val="24"/>
              </w:rPr>
            </w:pPr>
            <w:r w:rsidRPr="000D2DBC">
              <w:rPr>
                <w:b/>
                <w:sz w:val="24"/>
                <w:szCs w:val="24"/>
              </w:rPr>
              <w:t>Украина на современном этапе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b/>
                <w:color w:val="auto"/>
                <w:sz w:val="24"/>
                <w:szCs w:val="24"/>
                <w:lang w:val="be-BY"/>
              </w:rPr>
            </w:pPr>
            <w:r w:rsidRPr="000D2DBC">
              <w:rPr>
                <w:b/>
                <w:color w:val="auto"/>
                <w:sz w:val="24"/>
                <w:szCs w:val="24"/>
                <w:lang w:val="be-BY"/>
              </w:rPr>
              <w:t>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b/>
                <w:color w:val="auto"/>
                <w:sz w:val="24"/>
                <w:szCs w:val="24"/>
                <w:lang w:val="be-BY"/>
              </w:rPr>
            </w:pPr>
            <w:r w:rsidRPr="000D2DBC">
              <w:rPr>
                <w:b/>
                <w:color w:val="auto"/>
                <w:sz w:val="24"/>
                <w:szCs w:val="24"/>
                <w:lang w:val="be-BY"/>
              </w:rPr>
              <w:t>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</w:tr>
      <w:tr w:rsidR="008276C4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675EF4" w:rsidP="008C3DA0">
            <w:pPr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8.</w:t>
            </w:r>
            <w:r w:rsidR="00857031" w:rsidRPr="000D2DBC">
              <w:rPr>
                <w:sz w:val="24"/>
                <w:szCs w:val="24"/>
              </w:rPr>
              <w:t>1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D03893" w:rsidRDefault="008276C4" w:rsidP="005165DA">
            <w:pPr>
              <w:pStyle w:val="14pt"/>
              <w:widowControl w:val="0"/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 xml:space="preserve">Общественно-политическое </w:t>
            </w:r>
            <w:r w:rsidR="005165DA">
              <w:rPr>
                <w:sz w:val="24"/>
                <w:szCs w:val="24"/>
              </w:rPr>
              <w:t>развитие</w:t>
            </w:r>
            <w:r w:rsidRPr="000D2DBC">
              <w:rPr>
                <w:sz w:val="24"/>
                <w:szCs w:val="24"/>
              </w:rPr>
              <w:t xml:space="preserve"> Украины (конец ХХ – начало XXI в.)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57031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57031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</w:tr>
      <w:tr w:rsidR="008276C4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675EF4" w:rsidP="008C3DA0">
            <w:pPr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8.</w:t>
            </w:r>
            <w:r w:rsidR="005165DA">
              <w:rPr>
                <w:sz w:val="24"/>
                <w:szCs w:val="24"/>
              </w:rPr>
              <w:t>2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D03893" w:rsidRDefault="008276C4" w:rsidP="008C3DA0">
            <w:pPr>
              <w:pStyle w:val="14pt"/>
              <w:widowControl w:val="0"/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Социально-экономическое развитие Украины (конец ХХ – начало XXI в.)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</w:tr>
      <w:tr w:rsidR="008276C4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675EF4" w:rsidP="008C3DA0">
            <w:pPr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8.</w:t>
            </w:r>
            <w:r w:rsidR="005165DA">
              <w:rPr>
                <w:sz w:val="24"/>
                <w:szCs w:val="24"/>
              </w:rPr>
              <w:t>3</w:t>
            </w: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D03893" w:rsidRDefault="008276C4" w:rsidP="008C3DA0">
            <w:pPr>
              <w:pStyle w:val="14pt"/>
              <w:widowControl w:val="0"/>
              <w:jc w:val="both"/>
              <w:rPr>
                <w:sz w:val="24"/>
                <w:szCs w:val="24"/>
              </w:rPr>
            </w:pPr>
            <w:r w:rsidRPr="000D2DBC">
              <w:rPr>
                <w:sz w:val="24"/>
                <w:szCs w:val="24"/>
              </w:rPr>
              <w:t>Внешняя политика Украины (конец ХХ – начало XXI в.)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  <w:r w:rsidRPr="000D2DBC">
              <w:rPr>
                <w:color w:val="auto"/>
                <w:sz w:val="24"/>
                <w:szCs w:val="24"/>
                <w:lang w:val="be-BY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C4" w:rsidRPr="000D2DBC" w:rsidRDefault="008276C4" w:rsidP="008C3DA0">
            <w:pPr>
              <w:jc w:val="both"/>
              <w:rPr>
                <w:color w:val="auto"/>
                <w:sz w:val="24"/>
                <w:szCs w:val="24"/>
                <w:lang w:val="be-BY"/>
              </w:rPr>
            </w:pPr>
          </w:p>
        </w:tc>
      </w:tr>
      <w:tr w:rsidR="00096E30" w:rsidRPr="000D2DBC" w:rsidTr="003C3CA9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0" w:rsidRPr="000D2DBC" w:rsidRDefault="00096E30" w:rsidP="008C3D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0" w:rsidRPr="000D2DBC" w:rsidRDefault="00096E30" w:rsidP="008C3DA0">
            <w:pPr>
              <w:pStyle w:val="14pt"/>
              <w:widowControl w:val="0"/>
              <w:jc w:val="both"/>
              <w:rPr>
                <w:b/>
                <w:sz w:val="24"/>
                <w:szCs w:val="24"/>
              </w:rPr>
            </w:pPr>
            <w:r w:rsidRPr="000D2DB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0" w:rsidRPr="000D2DBC" w:rsidRDefault="00096E30" w:rsidP="008C3DA0">
            <w:pPr>
              <w:ind w:right="-110"/>
              <w:jc w:val="both"/>
              <w:rPr>
                <w:b/>
                <w:color w:val="auto"/>
                <w:sz w:val="24"/>
                <w:szCs w:val="24"/>
                <w:lang w:val="be-BY"/>
              </w:rPr>
            </w:pPr>
            <w:r w:rsidRPr="000D2DBC">
              <w:rPr>
                <w:b/>
                <w:color w:val="auto"/>
                <w:sz w:val="24"/>
                <w:szCs w:val="24"/>
                <w:lang w:val="be-BY"/>
              </w:rPr>
              <w:t>300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0" w:rsidRPr="00411967" w:rsidRDefault="00096E30" w:rsidP="00411967">
            <w:pPr>
              <w:ind w:right="-110"/>
              <w:jc w:val="both"/>
              <w:rPr>
                <w:b/>
                <w:color w:val="auto"/>
                <w:sz w:val="24"/>
                <w:szCs w:val="24"/>
                <w:lang w:val="en-US"/>
              </w:rPr>
            </w:pPr>
            <w:r w:rsidRPr="000D2DBC">
              <w:rPr>
                <w:b/>
                <w:color w:val="auto"/>
                <w:sz w:val="24"/>
                <w:szCs w:val="24"/>
                <w:lang w:val="be-BY"/>
              </w:rPr>
              <w:t>15</w:t>
            </w:r>
            <w:r w:rsidR="00411967">
              <w:rPr>
                <w:b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0" w:rsidRPr="00411967" w:rsidRDefault="00096E30" w:rsidP="00411967">
            <w:pPr>
              <w:ind w:right="-143"/>
              <w:jc w:val="both"/>
              <w:rPr>
                <w:b/>
                <w:color w:val="auto"/>
                <w:sz w:val="24"/>
                <w:szCs w:val="24"/>
                <w:lang w:val="en-US"/>
              </w:rPr>
            </w:pPr>
            <w:r w:rsidRPr="000D2DBC">
              <w:rPr>
                <w:b/>
                <w:color w:val="auto"/>
                <w:sz w:val="24"/>
                <w:szCs w:val="24"/>
                <w:lang w:val="be-BY"/>
              </w:rPr>
              <w:t>14</w:t>
            </w:r>
            <w:r w:rsidR="00411967">
              <w:rPr>
                <w:b/>
                <w:color w:val="auto"/>
                <w:sz w:val="24"/>
                <w:szCs w:val="24"/>
                <w:lang w:val="en-US"/>
              </w:rPr>
              <w:t>8</w:t>
            </w:r>
          </w:p>
        </w:tc>
      </w:tr>
    </w:tbl>
    <w:p w:rsidR="008C3DA0" w:rsidRDefault="008C3DA0">
      <w:pPr>
        <w:spacing w:after="200" w:line="276" w:lineRule="auto"/>
        <w:rPr>
          <w:b/>
          <w:color w:val="auto"/>
          <w:szCs w:val="28"/>
        </w:rPr>
      </w:pPr>
      <w:r>
        <w:rPr>
          <w:b/>
          <w:szCs w:val="28"/>
        </w:rPr>
        <w:br w:type="page"/>
      </w:r>
    </w:p>
    <w:p w:rsidR="00B34EA0" w:rsidRPr="008C3DA0" w:rsidRDefault="00D5612D" w:rsidP="008C3DA0">
      <w:pPr>
        <w:pStyle w:val="a4"/>
        <w:tabs>
          <w:tab w:val="clear" w:pos="360"/>
        </w:tabs>
        <w:ind w:left="0" w:firstLine="0"/>
        <w:jc w:val="center"/>
        <w:rPr>
          <w:b/>
          <w:sz w:val="28"/>
          <w:szCs w:val="28"/>
        </w:rPr>
      </w:pPr>
      <w:r w:rsidRPr="008C3DA0">
        <w:rPr>
          <w:b/>
          <w:caps/>
          <w:sz w:val="28"/>
          <w:szCs w:val="28"/>
        </w:rPr>
        <w:lastRenderedPageBreak/>
        <w:t xml:space="preserve">СОДЕРЖАНИЕ </w:t>
      </w:r>
      <w:r w:rsidR="00B34EA0" w:rsidRPr="008C3DA0">
        <w:rPr>
          <w:b/>
          <w:caps/>
          <w:sz w:val="28"/>
          <w:szCs w:val="28"/>
        </w:rPr>
        <w:t>учебного материала</w:t>
      </w:r>
      <w:r w:rsidR="00B34EA0" w:rsidRPr="008C3DA0">
        <w:rPr>
          <w:b/>
          <w:sz w:val="28"/>
          <w:szCs w:val="28"/>
        </w:rPr>
        <w:t xml:space="preserve"> </w:t>
      </w:r>
    </w:p>
    <w:p w:rsidR="008C3DA0" w:rsidRDefault="008C3DA0" w:rsidP="008C3DA0">
      <w:pPr>
        <w:pStyle w:val="a4"/>
        <w:tabs>
          <w:tab w:val="clear" w:pos="360"/>
        </w:tabs>
        <w:ind w:left="720" w:firstLine="0"/>
        <w:rPr>
          <w:b/>
          <w:sz w:val="28"/>
          <w:szCs w:val="28"/>
          <w:lang w:val="be-BY"/>
        </w:rPr>
      </w:pPr>
    </w:p>
    <w:p w:rsidR="00C6642F" w:rsidRDefault="00C6642F" w:rsidP="008C3DA0">
      <w:pPr>
        <w:pStyle w:val="a4"/>
        <w:tabs>
          <w:tab w:val="clear" w:pos="360"/>
        </w:tabs>
        <w:ind w:left="720" w:firstLine="0"/>
        <w:rPr>
          <w:b/>
          <w:sz w:val="28"/>
          <w:szCs w:val="28"/>
          <w:lang w:val="be-BY"/>
        </w:rPr>
      </w:pPr>
    </w:p>
    <w:p w:rsidR="00D5612D" w:rsidRPr="008C3DA0" w:rsidRDefault="00D5612D" w:rsidP="008C3DA0">
      <w:pPr>
        <w:pStyle w:val="14pt"/>
        <w:widowControl w:val="0"/>
        <w:ind w:firstLine="600"/>
        <w:jc w:val="center"/>
        <w:rPr>
          <w:b/>
          <w:smallCaps/>
          <w:lang w:val="be-BY"/>
        </w:rPr>
      </w:pPr>
      <w:r w:rsidRPr="008C3DA0">
        <w:rPr>
          <w:b/>
          <w:smallCaps/>
          <w:lang w:val="be-BY"/>
        </w:rPr>
        <w:t>Раздел 1. Славяне в древности. Образование и функционирование государства восточных славян (</w:t>
      </w:r>
      <w:r w:rsidRPr="008C3DA0">
        <w:rPr>
          <w:b/>
          <w:smallCaps/>
          <w:lang w:val="en-US"/>
        </w:rPr>
        <w:t>IX</w:t>
      </w:r>
      <w:r w:rsidRPr="008C3DA0">
        <w:rPr>
          <w:b/>
          <w:smallCaps/>
          <w:lang w:val="be-BY"/>
        </w:rPr>
        <w:t>–</w:t>
      </w:r>
      <w:r w:rsidRPr="008C3DA0">
        <w:rPr>
          <w:b/>
          <w:smallCaps/>
          <w:lang w:val="en-US"/>
        </w:rPr>
        <w:t>XII</w:t>
      </w:r>
      <w:r w:rsidRPr="008C3DA0">
        <w:rPr>
          <w:b/>
          <w:smallCaps/>
          <w:lang w:val="be-BY"/>
        </w:rPr>
        <w:t xml:space="preserve"> вв.)</w:t>
      </w:r>
    </w:p>
    <w:p w:rsidR="00D5612D" w:rsidRPr="008C3DA0" w:rsidRDefault="00D5612D" w:rsidP="008C3DA0">
      <w:pPr>
        <w:ind w:firstLine="600"/>
        <w:jc w:val="both"/>
        <w:rPr>
          <w:b/>
          <w:bCs/>
          <w:szCs w:val="28"/>
          <w:lang w:val="be-BY"/>
        </w:rPr>
      </w:pPr>
    </w:p>
    <w:p w:rsidR="00D5612D" w:rsidRPr="00D03893" w:rsidRDefault="00D5612D" w:rsidP="008C3DA0">
      <w:pPr>
        <w:ind w:firstLine="600"/>
        <w:jc w:val="both"/>
        <w:rPr>
          <w:b/>
          <w:bCs/>
          <w:szCs w:val="28"/>
        </w:rPr>
      </w:pPr>
      <w:r w:rsidRPr="008C3DA0">
        <w:rPr>
          <w:b/>
          <w:bCs/>
          <w:szCs w:val="28"/>
          <w:lang w:val="be-BY"/>
        </w:rPr>
        <w:t>Тема 1.</w:t>
      </w:r>
      <w:r w:rsidR="00B24263" w:rsidRPr="008C3DA0">
        <w:rPr>
          <w:b/>
          <w:bCs/>
          <w:szCs w:val="28"/>
          <w:lang w:val="be-BY"/>
        </w:rPr>
        <w:t>1.</w:t>
      </w:r>
      <w:r w:rsidRPr="008C3DA0">
        <w:rPr>
          <w:b/>
          <w:bCs/>
          <w:szCs w:val="28"/>
          <w:lang w:val="be-BY"/>
        </w:rPr>
        <w:t xml:space="preserve"> Древнее население Украины и России</w:t>
      </w:r>
    </w:p>
    <w:p w:rsidR="00D5612D" w:rsidRPr="008C3DA0" w:rsidRDefault="00D5612D" w:rsidP="008C3DA0">
      <w:pPr>
        <w:ind w:firstLine="600"/>
        <w:jc w:val="both"/>
        <w:rPr>
          <w:bCs/>
          <w:szCs w:val="28"/>
          <w:lang w:val="be-BY"/>
        </w:rPr>
      </w:pPr>
      <w:r w:rsidRPr="008C3DA0">
        <w:rPr>
          <w:bCs/>
          <w:szCs w:val="28"/>
          <w:lang w:val="be-BY"/>
        </w:rPr>
        <w:t xml:space="preserve">Заселение Причерноморья. Киммерийцы. Скифы. Готы. Великое переселение народов. </w:t>
      </w:r>
    </w:p>
    <w:p w:rsidR="00D5612D" w:rsidRPr="008C3DA0" w:rsidRDefault="00D5612D" w:rsidP="008C3DA0">
      <w:pPr>
        <w:pStyle w:val="14pt"/>
        <w:widowControl w:val="0"/>
        <w:ind w:firstLine="600"/>
        <w:jc w:val="both"/>
        <w:rPr>
          <w:b/>
          <w:lang w:val="be-BY"/>
        </w:rPr>
      </w:pPr>
      <w:r w:rsidRPr="008C3DA0">
        <w:rPr>
          <w:lang w:val="be-BY"/>
        </w:rPr>
        <w:t xml:space="preserve">Библейская версия происхождения славян. Современные подходы относительно их происхождения. Первые известия про славян (Геродот, Тацит, Страбон). Византийские источники (Пракопий Кесарийский, Маврикий Стратег, Меандр) и “Повесть временных лет” о славянах. Прародина славян. Выделение восточнослаянских племен и их расселение. Политические объединения восточных славян. </w:t>
      </w:r>
    </w:p>
    <w:p w:rsidR="00321C2C" w:rsidRPr="008C3DA0" w:rsidRDefault="00321C2C" w:rsidP="008C3DA0">
      <w:pPr>
        <w:pStyle w:val="14pt"/>
        <w:widowControl w:val="0"/>
        <w:ind w:firstLine="600"/>
        <w:jc w:val="both"/>
        <w:rPr>
          <w:b/>
        </w:rPr>
      </w:pPr>
    </w:p>
    <w:p w:rsidR="00D5612D" w:rsidRPr="00D03893" w:rsidRDefault="00D5612D" w:rsidP="008C3DA0">
      <w:pPr>
        <w:pStyle w:val="14pt"/>
        <w:widowControl w:val="0"/>
        <w:ind w:firstLine="600"/>
        <w:jc w:val="both"/>
        <w:rPr>
          <w:b/>
        </w:rPr>
      </w:pPr>
      <w:r w:rsidRPr="008C3DA0">
        <w:rPr>
          <w:b/>
        </w:rPr>
        <w:t xml:space="preserve">Тема </w:t>
      </w:r>
      <w:r w:rsidR="00B24263" w:rsidRPr="008C3DA0">
        <w:rPr>
          <w:b/>
        </w:rPr>
        <w:t>1.</w:t>
      </w:r>
      <w:r w:rsidRPr="008C3DA0">
        <w:rPr>
          <w:b/>
        </w:rPr>
        <w:t>2. Восточные славяне по «Повести временных лет»</w:t>
      </w:r>
    </w:p>
    <w:p w:rsidR="00D5612D" w:rsidRPr="008C3DA0" w:rsidRDefault="00D5612D" w:rsidP="008C3DA0">
      <w:pPr>
        <w:pStyle w:val="14pt"/>
        <w:widowControl w:val="0"/>
        <w:ind w:firstLine="600"/>
        <w:jc w:val="both"/>
        <w:rPr>
          <w:b/>
          <w:lang w:val="be-BY"/>
        </w:rPr>
      </w:pPr>
      <w:r w:rsidRPr="008C3DA0">
        <w:rPr>
          <w:lang w:val="be-BY"/>
        </w:rPr>
        <w:t xml:space="preserve">Характеристика “Повести временных лет” по времени и месту написания. Расселение племен восточных славян. Классификация названий восточнославянских племен. Реконструкция образа жизни, занятий и общественного строя восточнославянских племен по византийским источникам и “Повести временных лет”. Летописные сведения об основателе Киева. </w:t>
      </w:r>
    </w:p>
    <w:p w:rsidR="00321C2C" w:rsidRPr="008C3DA0" w:rsidRDefault="00321C2C" w:rsidP="008C3DA0">
      <w:pPr>
        <w:pStyle w:val="14pt"/>
        <w:widowControl w:val="0"/>
        <w:ind w:firstLine="600"/>
        <w:jc w:val="both"/>
        <w:rPr>
          <w:b/>
          <w:lang w:val="be-BY"/>
        </w:rPr>
      </w:pPr>
    </w:p>
    <w:p w:rsidR="00D5612D" w:rsidRPr="00D03893" w:rsidRDefault="00D5612D" w:rsidP="008C3DA0">
      <w:pPr>
        <w:pStyle w:val="14pt"/>
        <w:widowControl w:val="0"/>
        <w:ind w:firstLine="600"/>
        <w:jc w:val="both"/>
        <w:rPr>
          <w:b/>
        </w:rPr>
      </w:pPr>
      <w:r w:rsidRPr="008C3DA0">
        <w:rPr>
          <w:b/>
          <w:lang w:val="be-BY"/>
        </w:rPr>
        <w:t xml:space="preserve">Тема </w:t>
      </w:r>
      <w:r w:rsidR="00B24263" w:rsidRPr="008C3DA0">
        <w:rPr>
          <w:b/>
          <w:lang w:val="be-BY"/>
        </w:rPr>
        <w:t>1.</w:t>
      </w:r>
      <w:r w:rsidRPr="008C3DA0">
        <w:rPr>
          <w:b/>
          <w:lang w:val="be-BY"/>
        </w:rPr>
        <w:t xml:space="preserve">3. Образование Древнерусского государства </w:t>
      </w:r>
      <w:r w:rsidR="000B1FA0">
        <w:rPr>
          <w:b/>
          <w:lang w:val="be-BY"/>
        </w:rPr>
        <w:t>с</w:t>
      </w:r>
      <w:r w:rsidRPr="008C3DA0">
        <w:rPr>
          <w:b/>
          <w:lang w:val="be-BY"/>
        </w:rPr>
        <w:t xml:space="preserve"> центр</w:t>
      </w:r>
      <w:r w:rsidR="000B1FA0">
        <w:rPr>
          <w:b/>
          <w:lang w:val="be-BY"/>
        </w:rPr>
        <w:t>ом в</w:t>
      </w:r>
      <w:r w:rsidRPr="008C3DA0">
        <w:rPr>
          <w:b/>
          <w:lang w:val="be-BY"/>
        </w:rPr>
        <w:t xml:space="preserve"> Киев</w:t>
      </w:r>
      <w:r w:rsidR="000B1FA0">
        <w:rPr>
          <w:b/>
          <w:lang w:val="be-BY"/>
        </w:rPr>
        <w:t>е</w:t>
      </w:r>
    </w:p>
    <w:p w:rsidR="00D5612D" w:rsidRPr="008C3DA0" w:rsidRDefault="00D5612D" w:rsidP="008C3DA0">
      <w:pPr>
        <w:pStyle w:val="14pt"/>
        <w:widowControl w:val="0"/>
        <w:ind w:firstLine="600"/>
        <w:jc w:val="both"/>
        <w:rPr>
          <w:lang w:val="be-BY"/>
        </w:rPr>
      </w:pPr>
      <w:r w:rsidRPr="008C3DA0">
        <w:rPr>
          <w:lang w:val="be-BY"/>
        </w:rPr>
        <w:t xml:space="preserve">Формирование социально-экономических и политических предпосылок образования государственности у восточных славян и их характеристика. Объективные и субъективные факторы возвышения Киева как столицы древнерусского государства среди других городов. Взаимоотношения древнерусского государства со странами Скандинавии, Хазарского каганата, Византией, Польшей. Русь и норманы. Летописные свведения о призвании варягов и их анализ. </w:t>
      </w:r>
    </w:p>
    <w:p w:rsidR="00321C2C" w:rsidRPr="008C3DA0" w:rsidRDefault="00321C2C" w:rsidP="008C3DA0">
      <w:pPr>
        <w:pStyle w:val="14pt"/>
        <w:widowControl w:val="0"/>
        <w:ind w:firstLine="600"/>
        <w:jc w:val="both"/>
        <w:rPr>
          <w:b/>
          <w:lang w:val="be-BY"/>
        </w:rPr>
      </w:pPr>
    </w:p>
    <w:p w:rsidR="00D5612D" w:rsidRPr="008C3DA0" w:rsidRDefault="00D5612D" w:rsidP="008C3DA0">
      <w:pPr>
        <w:pStyle w:val="14pt"/>
        <w:widowControl w:val="0"/>
        <w:ind w:firstLine="600"/>
        <w:jc w:val="both"/>
        <w:rPr>
          <w:b/>
          <w:lang w:val="be-BY"/>
        </w:rPr>
      </w:pPr>
      <w:r w:rsidRPr="008C3DA0">
        <w:rPr>
          <w:b/>
          <w:lang w:val="be-BY"/>
        </w:rPr>
        <w:t xml:space="preserve">Тема </w:t>
      </w:r>
      <w:r w:rsidR="00B24263" w:rsidRPr="008C3DA0">
        <w:rPr>
          <w:b/>
          <w:lang w:val="be-BY"/>
        </w:rPr>
        <w:t>1.</w:t>
      </w:r>
      <w:r w:rsidRPr="008C3DA0">
        <w:rPr>
          <w:b/>
          <w:lang w:val="be-BY"/>
        </w:rPr>
        <w:t xml:space="preserve">4. Внутриполитическое положение и внешняя политика Древнерусского государства </w:t>
      </w:r>
    </w:p>
    <w:p w:rsidR="00D5612D" w:rsidRPr="008C3DA0" w:rsidRDefault="00D5612D" w:rsidP="008C3DA0">
      <w:pPr>
        <w:pStyle w:val="14pt"/>
        <w:widowControl w:val="0"/>
        <w:ind w:firstLine="600"/>
        <w:jc w:val="both"/>
        <w:rPr>
          <w:lang w:val="be-BY"/>
        </w:rPr>
      </w:pPr>
      <w:r w:rsidRPr="008C3DA0">
        <w:rPr>
          <w:lang w:val="be-BY"/>
        </w:rPr>
        <w:t xml:space="preserve">Основные направления внешней и внутренней политики. Объединение Нижней и Верхней Руси. Походы Олега на Византию и их итоги. Внешняя и внутренняя политика великого князя Игоря. Реформы княгини Ольги. Борьба Святослава с хазарами и кочевниками южных степей. Взаимоотношения с Византией. Оценка внешнеполитической деятельности Святослава в историографии. Междуусобная борьба Яраполка и Владимира. Рагволод. Реформы Владимира. Борьба между Святополком и Ярославом за великокняжескую власть. Княжение Ярослава Мудрого. Возвышение международного авторитета древнерусского государства. </w:t>
      </w:r>
    </w:p>
    <w:p w:rsidR="00C6642F" w:rsidRDefault="00C6642F" w:rsidP="008C3DA0">
      <w:pPr>
        <w:pStyle w:val="14pt"/>
        <w:widowControl w:val="0"/>
        <w:ind w:firstLine="600"/>
        <w:jc w:val="both"/>
        <w:rPr>
          <w:b/>
          <w:lang w:val="be-BY"/>
        </w:rPr>
      </w:pPr>
    </w:p>
    <w:p w:rsidR="00D5612D" w:rsidRPr="00D03893" w:rsidRDefault="00D5612D" w:rsidP="008C3DA0">
      <w:pPr>
        <w:pStyle w:val="14pt"/>
        <w:widowControl w:val="0"/>
        <w:ind w:firstLine="600"/>
        <w:jc w:val="both"/>
        <w:rPr>
          <w:b/>
        </w:rPr>
      </w:pPr>
      <w:r w:rsidRPr="008C3DA0">
        <w:rPr>
          <w:b/>
          <w:lang w:val="be-BY"/>
        </w:rPr>
        <w:lastRenderedPageBreak/>
        <w:t xml:space="preserve">Тема </w:t>
      </w:r>
      <w:r w:rsidR="00B24263" w:rsidRPr="008C3DA0">
        <w:rPr>
          <w:b/>
          <w:lang w:val="be-BY"/>
        </w:rPr>
        <w:t>1.</w:t>
      </w:r>
      <w:r w:rsidRPr="008C3DA0">
        <w:rPr>
          <w:b/>
          <w:lang w:val="be-BY"/>
        </w:rPr>
        <w:t>5. Политический строй Древнерусского государства</w:t>
      </w:r>
    </w:p>
    <w:p w:rsidR="00D5612D" w:rsidRPr="008C3DA0" w:rsidRDefault="00D5612D" w:rsidP="008C3DA0">
      <w:pPr>
        <w:pStyle w:val="14pt"/>
        <w:widowControl w:val="0"/>
        <w:ind w:firstLine="600"/>
        <w:jc w:val="both"/>
        <w:rPr>
          <w:lang w:val="be-BY"/>
        </w:rPr>
      </w:pPr>
      <w:r w:rsidRPr="008C3DA0">
        <w:rPr>
          <w:lang w:val="be-BY"/>
        </w:rPr>
        <w:t>“Родовая” и “торговая” теории происхождения княжеской власти в древнерусском государстве. Порядок наследования княжеской власти и ее функции. Дружина великого князя: состав, предназначение. Взаимоотношения великого князя и дружины. Принципы организации “пирамиды” власти в древнерусском государстве.</w:t>
      </w:r>
    </w:p>
    <w:p w:rsidR="00321C2C" w:rsidRPr="008C3DA0" w:rsidRDefault="00321C2C" w:rsidP="008C3DA0">
      <w:pPr>
        <w:ind w:firstLine="567"/>
        <w:rPr>
          <w:b/>
          <w:szCs w:val="28"/>
          <w:lang w:val="be-BY"/>
        </w:rPr>
      </w:pPr>
    </w:p>
    <w:p w:rsidR="00D5612D" w:rsidRPr="008C3DA0" w:rsidRDefault="00D5612D" w:rsidP="008C3DA0">
      <w:pPr>
        <w:ind w:firstLine="567"/>
        <w:rPr>
          <w:b/>
          <w:szCs w:val="28"/>
        </w:rPr>
      </w:pPr>
      <w:r w:rsidRPr="008C3DA0">
        <w:rPr>
          <w:b/>
          <w:szCs w:val="28"/>
          <w:lang w:val="be-BY"/>
        </w:rPr>
        <w:t xml:space="preserve">Тема </w:t>
      </w:r>
      <w:r w:rsidR="00B24263" w:rsidRPr="008C3DA0">
        <w:rPr>
          <w:b/>
          <w:szCs w:val="28"/>
          <w:lang w:val="be-BY"/>
        </w:rPr>
        <w:t>1.</w:t>
      </w:r>
      <w:r w:rsidRPr="008C3DA0">
        <w:rPr>
          <w:b/>
          <w:szCs w:val="28"/>
          <w:lang w:val="be-BY"/>
        </w:rPr>
        <w:t xml:space="preserve">6. Крестьяне на Руси в </w:t>
      </w:r>
      <w:r w:rsidRPr="008C3DA0">
        <w:rPr>
          <w:b/>
          <w:szCs w:val="28"/>
          <w:lang w:val="en-US"/>
        </w:rPr>
        <w:t>IX</w:t>
      </w:r>
      <w:r w:rsidR="00D270C6" w:rsidRPr="008C3DA0">
        <w:rPr>
          <w:b/>
          <w:szCs w:val="28"/>
        </w:rPr>
        <w:t xml:space="preserve"> – </w:t>
      </w:r>
      <w:r w:rsidRPr="008C3DA0">
        <w:rPr>
          <w:b/>
          <w:szCs w:val="28"/>
        </w:rPr>
        <w:t xml:space="preserve">начале </w:t>
      </w:r>
      <w:r w:rsidRPr="008C3DA0">
        <w:rPr>
          <w:b/>
          <w:szCs w:val="28"/>
          <w:lang w:val="en-US"/>
        </w:rPr>
        <w:t>XIII</w:t>
      </w:r>
      <w:r w:rsidRPr="008C3DA0">
        <w:rPr>
          <w:b/>
          <w:szCs w:val="28"/>
        </w:rPr>
        <w:t xml:space="preserve"> в.</w:t>
      </w:r>
    </w:p>
    <w:p w:rsidR="00D5612D" w:rsidRPr="008C3DA0" w:rsidRDefault="00D5612D" w:rsidP="008C3DA0">
      <w:pPr>
        <w:pStyle w:val="14pt"/>
        <w:widowControl w:val="0"/>
        <w:jc w:val="both"/>
        <w:rPr>
          <w:lang w:val="be-BY"/>
        </w:rPr>
      </w:pPr>
      <w:r w:rsidRPr="008C3DA0">
        <w:rPr>
          <w:lang w:val="be-BY"/>
        </w:rPr>
        <w:t>“Русская правда” как исторический источник. Категории крестьянства. Характеристика правового и имущественного положения смердов, закупов, холопов.</w:t>
      </w:r>
    </w:p>
    <w:p w:rsidR="00321C2C" w:rsidRPr="008C3DA0" w:rsidRDefault="00321C2C" w:rsidP="008C3DA0">
      <w:pPr>
        <w:pStyle w:val="14pt"/>
        <w:widowControl w:val="0"/>
        <w:ind w:firstLine="567"/>
        <w:jc w:val="both"/>
        <w:rPr>
          <w:b/>
          <w:lang w:val="be-BY"/>
        </w:rPr>
      </w:pPr>
    </w:p>
    <w:p w:rsidR="00D5612D" w:rsidRPr="00D03893" w:rsidRDefault="00D5612D" w:rsidP="008C3DA0">
      <w:pPr>
        <w:pStyle w:val="14pt"/>
        <w:widowControl w:val="0"/>
        <w:ind w:firstLine="567"/>
        <w:jc w:val="both"/>
        <w:rPr>
          <w:b/>
        </w:rPr>
      </w:pPr>
      <w:r w:rsidRPr="008C3DA0">
        <w:rPr>
          <w:b/>
          <w:lang w:val="be-BY"/>
        </w:rPr>
        <w:t xml:space="preserve">Тема </w:t>
      </w:r>
      <w:r w:rsidR="00B24263" w:rsidRPr="008C3DA0">
        <w:rPr>
          <w:b/>
          <w:lang w:val="be-BY"/>
        </w:rPr>
        <w:t>1.</w:t>
      </w:r>
      <w:r w:rsidRPr="008C3DA0">
        <w:rPr>
          <w:b/>
          <w:lang w:val="be-BY"/>
        </w:rPr>
        <w:t>7. Феодальное хозяйство по “Правде Ярославичей”</w:t>
      </w:r>
    </w:p>
    <w:p w:rsidR="00D5612D" w:rsidRPr="008C3DA0" w:rsidRDefault="00D5612D" w:rsidP="008C3DA0">
      <w:pPr>
        <w:pStyle w:val="14pt"/>
        <w:widowControl w:val="0"/>
        <w:jc w:val="both"/>
        <w:rPr>
          <w:b/>
        </w:rPr>
      </w:pPr>
      <w:r w:rsidRPr="008C3DA0">
        <w:t xml:space="preserve">Характеристика «Правды Ярославичей» как исторического источника по изучению феодальной вотчины. </w:t>
      </w:r>
      <w:r w:rsidRPr="008C3DA0">
        <w:rPr>
          <w:lang w:val="be-BY"/>
        </w:rPr>
        <w:t>Характеристика княжеской вотчины и управление ею. Категории зависимого населения. Феодальная эксплуатация и формы социального протеста</w:t>
      </w:r>
    </w:p>
    <w:p w:rsidR="00321C2C" w:rsidRPr="008C3DA0" w:rsidRDefault="00321C2C" w:rsidP="008C3DA0">
      <w:pPr>
        <w:pStyle w:val="14pt"/>
        <w:widowControl w:val="0"/>
        <w:ind w:firstLine="567"/>
        <w:jc w:val="both"/>
        <w:rPr>
          <w:b/>
        </w:rPr>
      </w:pPr>
    </w:p>
    <w:p w:rsidR="00D5612D" w:rsidRPr="008C3DA0" w:rsidRDefault="00D5612D" w:rsidP="008C3DA0">
      <w:pPr>
        <w:pStyle w:val="14pt"/>
        <w:widowControl w:val="0"/>
        <w:ind w:firstLine="567"/>
        <w:jc w:val="both"/>
        <w:rPr>
          <w:b/>
          <w:lang w:val="be-BY"/>
        </w:rPr>
      </w:pPr>
      <w:r w:rsidRPr="008C3DA0">
        <w:rPr>
          <w:b/>
        </w:rPr>
        <w:t>Т</w:t>
      </w:r>
      <w:r w:rsidRPr="008C3DA0">
        <w:rPr>
          <w:b/>
          <w:lang w:val="be-BY"/>
        </w:rPr>
        <w:t xml:space="preserve">ема </w:t>
      </w:r>
      <w:r w:rsidR="00B24263" w:rsidRPr="008C3DA0">
        <w:rPr>
          <w:b/>
          <w:lang w:val="be-BY"/>
        </w:rPr>
        <w:t>1.</w:t>
      </w:r>
      <w:r w:rsidRPr="008C3DA0">
        <w:rPr>
          <w:b/>
          <w:lang w:val="be-BY"/>
        </w:rPr>
        <w:t xml:space="preserve">8. </w:t>
      </w:r>
      <w:r w:rsidRPr="008C3DA0">
        <w:rPr>
          <w:b/>
        </w:rPr>
        <w:t>С</w:t>
      </w:r>
      <w:r w:rsidRPr="008C3DA0">
        <w:rPr>
          <w:b/>
          <w:lang w:val="be-BY"/>
        </w:rPr>
        <w:t xml:space="preserve">оциальные конфликты в Древнерусском государстве </w:t>
      </w:r>
    </w:p>
    <w:p w:rsidR="00D5612D" w:rsidRPr="008C3DA0" w:rsidRDefault="00D5612D" w:rsidP="008C3DA0">
      <w:pPr>
        <w:pStyle w:val="14pt"/>
        <w:widowControl w:val="0"/>
        <w:ind w:firstLine="600"/>
        <w:jc w:val="both"/>
        <w:rPr>
          <w:lang w:val="be-BY"/>
        </w:rPr>
      </w:pPr>
      <w:r w:rsidRPr="008C3DA0">
        <w:t>Причины нарастания социальных противоречий. Влияние развития феодальных отношений на обострение социальных конфликтов.  Феодальный гнет. Формы социального протеста. Предпосылки, причины, социальный состав, ход, итоги и значение восстаний горожан и смердов в XI</w:t>
      </w:r>
      <w:r w:rsidRPr="008C3DA0">
        <w:rPr>
          <w:lang w:val="be-BY"/>
        </w:rPr>
        <w:t>–</w:t>
      </w:r>
      <w:r w:rsidRPr="008C3DA0">
        <w:t>XII вв.</w:t>
      </w:r>
    </w:p>
    <w:p w:rsidR="00321C2C" w:rsidRPr="008C3DA0" w:rsidRDefault="00321C2C" w:rsidP="008C3DA0">
      <w:pPr>
        <w:pStyle w:val="14pt"/>
        <w:widowControl w:val="0"/>
        <w:ind w:firstLine="600"/>
        <w:jc w:val="both"/>
        <w:rPr>
          <w:b/>
          <w:lang w:val="be-BY"/>
        </w:rPr>
      </w:pPr>
    </w:p>
    <w:p w:rsidR="00D5612D" w:rsidRPr="00D03893" w:rsidRDefault="00D5612D" w:rsidP="008C3DA0">
      <w:pPr>
        <w:pStyle w:val="14pt"/>
        <w:widowControl w:val="0"/>
        <w:ind w:firstLine="600"/>
        <w:jc w:val="both"/>
        <w:rPr>
          <w:b/>
        </w:rPr>
      </w:pPr>
      <w:r w:rsidRPr="008C3DA0">
        <w:rPr>
          <w:b/>
          <w:lang w:val="be-BY"/>
        </w:rPr>
        <w:t xml:space="preserve">Тема </w:t>
      </w:r>
      <w:r w:rsidR="00B24263" w:rsidRPr="008C3DA0">
        <w:rPr>
          <w:b/>
          <w:lang w:val="be-BY"/>
        </w:rPr>
        <w:t>1.</w:t>
      </w:r>
      <w:r w:rsidRPr="008C3DA0">
        <w:rPr>
          <w:b/>
          <w:lang w:val="be-BY"/>
        </w:rPr>
        <w:t>9. Упадок Древнерусского государства</w:t>
      </w:r>
    </w:p>
    <w:p w:rsidR="00D5612D" w:rsidRPr="008C3DA0" w:rsidRDefault="00D5612D" w:rsidP="008C3DA0">
      <w:pPr>
        <w:pStyle w:val="14pt"/>
        <w:widowControl w:val="0"/>
        <w:ind w:firstLine="600"/>
        <w:jc w:val="both"/>
        <w:rPr>
          <w:lang w:val="be-BY"/>
        </w:rPr>
      </w:pPr>
      <w:r w:rsidRPr="008C3DA0">
        <w:rPr>
          <w:lang w:val="be-BY"/>
        </w:rPr>
        <w:t xml:space="preserve">“Лествичное восхождение”. Особенности родоправовых отношений между князьями. Причины княжеских междуусобиц. Борьба за великокняжескую власть между сыновьями Ярослава Мудрого. Правление Владимира Мономаха и его оценка в историографии. </w:t>
      </w:r>
    </w:p>
    <w:p w:rsidR="00321C2C" w:rsidRPr="008C3DA0" w:rsidRDefault="00321C2C" w:rsidP="008C3DA0">
      <w:pPr>
        <w:pStyle w:val="14pt"/>
        <w:widowControl w:val="0"/>
        <w:ind w:firstLine="567"/>
        <w:jc w:val="both"/>
        <w:rPr>
          <w:b/>
          <w:lang w:val="be-BY"/>
        </w:rPr>
      </w:pPr>
    </w:p>
    <w:p w:rsidR="00D5612D" w:rsidRPr="00D03893" w:rsidRDefault="00D5612D" w:rsidP="008C3DA0">
      <w:pPr>
        <w:pStyle w:val="14pt"/>
        <w:widowControl w:val="0"/>
        <w:ind w:firstLine="567"/>
        <w:jc w:val="both"/>
        <w:rPr>
          <w:b/>
        </w:rPr>
      </w:pPr>
      <w:r w:rsidRPr="008C3DA0">
        <w:rPr>
          <w:b/>
          <w:lang w:val="be-BY"/>
        </w:rPr>
        <w:t xml:space="preserve">Тема </w:t>
      </w:r>
      <w:r w:rsidR="00B24263" w:rsidRPr="008C3DA0">
        <w:rPr>
          <w:b/>
          <w:lang w:val="be-BY"/>
        </w:rPr>
        <w:t>1.</w:t>
      </w:r>
      <w:r w:rsidRPr="008C3DA0">
        <w:rPr>
          <w:b/>
          <w:lang w:val="be-BY"/>
        </w:rPr>
        <w:t>10. Культура Киевской Руси</w:t>
      </w:r>
    </w:p>
    <w:p w:rsidR="00D5612D" w:rsidRPr="008C3DA0" w:rsidRDefault="00D5612D" w:rsidP="008C3DA0">
      <w:pPr>
        <w:pStyle w:val="14pt"/>
        <w:widowControl w:val="0"/>
        <w:ind w:firstLine="600"/>
        <w:jc w:val="both"/>
      </w:pPr>
      <w:r w:rsidRPr="008C3DA0">
        <w:t xml:space="preserve">Материальная культура. Грамотность и просвещение. Первые научные знания. География. Математика. Философия. Оригинальная и прикладная литература. Архитектурные памятники. Фрески. Мозаика. Иконопись. Роль церкви в развитии культуры. </w:t>
      </w:r>
    </w:p>
    <w:p w:rsidR="008C3DA0" w:rsidRDefault="008C3DA0" w:rsidP="008C3DA0">
      <w:pPr>
        <w:pStyle w:val="14pt"/>
        <w:widowControl w:val="0"/>
        <w:ind w:firstLine="600"/>
        <w:jc w:val="both"/>
        <w:rPr>
          <w:b/>
          <w:lang w:val="be-BY"/>
        </w:rPr>
      </w:pPr>
    </w:p>
    <w:p w:rsidR="00560328" w:rsidRDefault="00560328" w:rsidP="008C3DA0">
      <w:pPr>
        <w:pStyle w:val="14pt"/>
        <w:widowControl w:val="0"/>
        <w:ind w:firstLine="600"/>
        <w:jc w:val="center"/>
        <w:rPr>
          <w:b/>
          <w:caps/>
          <w:lang w:val="be-BY"/>
        </w:rPr>
      </w:pPr>
    </w:p>
    <w:p w:rsidR="00D5612D" w:rsidRPr="00D03893" w:rsidRDefault="00D5612D" w:rsidP="008C3DA0">
      <w:pPr>
        <w:pStyle w:val="14pt"/>
        <w:widowControl w:val="0"/>
        <w:ind w:firstLine="600"/>
        <w:jc w:val="center"/>
        <w:rPr>
          <w:b/>
          <w:caps/>
        </w:rPr>
      </w:pPr>
      <w:r w:rsidRPr="0090091B">
        <w:rPr>
          <w:b/>
          <w:caps/>
          <w:lang w:val="be-BY"/>
        </w:rPr>
        <w:t>Раздел 2.</w:t>
      </w:r>
      <w:r w:rsidRPr="008C3DA0">
        <w:rPr>
          <w:b/>
          <w:smallCaps/>
          <w:lang w:val="be-BY"/>
        </w:rPr>
        <w:t xml:space="preserve"> РУССКИЕ </w:t>
      </w:r>
      <w:r w:rsidR="00175093">
        <w:rPr>
          <w:b/>
          <w:smallCaps/>
          <w:lang w:val="be-BY"/>
        </w:rPr>
        <w:t xml:space="preserve"> И УКРАИНСКИЕ </w:t>
      </w:r>
      <w:r w:rsidRPr="008C3DA0">
        <w:rPr>
          <w:b/>
          <w:smallCaps/>
          <w:lang w:val="be-BY"/>
        </w:rPr>
        <w:t xml:space="preserve">ЗЕМЛИ </w:t>
      </w:r>
      <w:r w:rsidRPr="00C6642F">
        <w:rPr>
          <w:b/>
          <w:caps/>
          <w:lang w:val="be-BY"/>
        </w:rPr>
        <w:t xml:space="preserve">В </w:t>
      </w:r>
      <w:r w:rsidR="00C6642F" w:rsidRPr="00C6642F">
        <w:rPr>
          <w:b/>
          <w:caps/>
          <w:lang w:val="be-BY"/>
        </w:rPr>
        <w:t>период</w:t>
      </w:r>
      <w:r w:rsidRPr="00C6642F">
        <w:rPr>
          <w:b/>
          <w:caps/>
          <w:lang w:val="be-BY"/>
        </w:rPr>
        <w:t xml:space="preserve"> ФЕОДАЛЬНОЙ РАЗДРОБЛЕННОСТИ. ОЪЕДИНЕНИЕ </w:t>
      </w:r>
      <w:r w:rsidR="00C6642F" w:rsidRPr="00C6642F">
        <w:rPr>
          <w:b/>
          <w:caps/>
          <w:lang w:val="be-BY"/>
        </w:rPr>
        <w:t xml:space="preserve">русских земель </w:t>
      </w:r>
      <w:r w:rsidR="00DB16D0">
        <w:rPr>
          <w:b/>
          <w:caps/>
          <w:lang w:val="be-BY"/>
        </w:rPr>
        <w:t xml:space="preserve">В ЕДИННОЕ ГОСУДАРСТВО </w:t>
      </w:r>
      <w:r w:rsidRPr="00C6642F">
        <w:rPr>
          <w:b/>
          <w:caps/>
          <w:lang w:val="be-BY"/>
        </w:rPr>
        <w:t>(</w:t>
      </w:r>
      <w:r w:rsidRPr="00C6642F">
        <w:rPr>
          <w:b/>
          <w:caps/>
          <w:lang w:val="en-US"/>
        </w:rPr>
        <w:t>XII</w:t>
      </w:r>
      <w:r w:rsidRPr="00C6642F">
        <w:rPr>
          <w:b/>
          <w:caps/>
          <w:lang w:val="be-BY"/>
        </w:rPr>
        <w:t>–</w:t>
      </w:r>
      <w:r w:rsidRPr="00C6642F">
        <w:rPr>
          <w:b/>
          <w:caps/>
          <w:lang w:val="en-US"/>
        </w:rPr>
        <w:t>XVI</w:t>
      </w:r>
      <w:r w:rsidRPr="00C6642F">
        <w:rPr>
          <w:b/>
          <w:caps/>
        </w:rPr>
        <w:t xml:space="preserve"> </w:t>
      </w:r>
      <w:r w:rsidRPr="0090091B">
        <w:rPr>
          <w:b/>
        </w:rPr>
        <w:t>вв</w:t>
      </w:r>
      <w:r w:rsidRPr="0090091B">
        <w:rPr>
          <w:b/>
          <w:lang w:val="be-BY"/>
        </w:rPr>
        <w:t>.</w:t>
      </w:r>
      <w:r w:rsidRPr="00C6642F">
        <w:rPr>
          <w:b/>
          <w:caps/>
          <w:lang w:val="be-BY"/>
        </w:rPr>
        <w:t>)</w:t>
      </w:r>
    </w:p>
    <w:p w:rsidR="00D5612D" w:rsidRPr="008C3DA0" w:rsidRDefault="00D5612D" w:rsidP="008C3DA0">
      <w:pPr>
        <w:pStyle w:val="14pt"/>
        <w:widowControl w:val="0"/>
        <w:ind w:firstLine="600"/>
        <w:jc w:val="center"/>
        <w:rPr>
          <w:b/>
          <w:smallCaps/>
          <w:lang w:val="be-BY"/>
        </w:rPr>
      </w:pPr>
    </w:p>
    <w:p w:rsidR="00D5612D" w:rsidRPr="008C3DA0" w:rsidRDefault="00D5612D" w:rsidP="008C3DA0">
      <w:pPr>
        <w:pStyle w:val="14pt"/>
        <w:widowControl w:val="0"/>
        <w:ind w:firstLine="600"/>
        <w:jc w:val="both"/>
        <w:rPr>
          <w:b/>
          <w:lang w:val="be-BY"/>
        </w:rPr>
      </w:pPr>
      <w:r w:rsidRPr="008C3DA0">
        <w:rPr>
          <w:b/>
          <w:lang w:val="be-BY"/>
        </w:rPr>
        <w:t xml:space="preserve">Тема </w:t>
      </w:r>
      <w:r w:rsidR="00B24263" w:rsidRPr="008C3DA0">
        <w:rPr>
          <w:b/>
          <w:lang w:val="be-BY"/>
        </w:rPr>
        <w:t>2.</w:t>
      </w:r>
      <w:r w:rsidRPr="008C3DA0">
        <w:rPr>
          <w:b/>
          <w:lang w:val="be-BY"/>
        </w:rPr>
        <w:t xml:space="preserve">1. Владимиро-Суздальское княжество в </w:t>
      </w:r>
      <w:r w:rsidRPr="008C3DA0">
        <w:rPr>
          <w:b/>
        </w:rPr>
        <w:t>XII</w:t>
      </w:r>
      <w:r w:rsidR="0090091B">
        <w:rPr>
          <w:b/>
          <w:lang w:val="be-BY"/>
        </w:rPr>
        <w:t>–</w:t>
      </w:r>
      <w:r w:rsidRPr="008C3DA0">
        <w:rPr>
          <w:b/>
        </w:rPr>
        <w:t>XIII</w:t>
      </w:r>
      <w:r w:rsidRPr="008C3DA0">
        <w:rPr>
          <w:b/>
          <w:lang w:val="be-BY"/>
        </w:rPr>
        <w:t xml:space="preserve"> вв.</w:t>
      </w:r>
    </w:p>
    <w:p w:rsidR="00D5612D" w:rsidRPr="008C3DA0" w:rsidRDefault="00D5612D" w:rsidP="008C3DA0">
      <w:pPr>
        <w:pStyle w:val="14pt"/>
        <w:widowControl w:val="0"/>
        <w:ind w:firstLine="600"/>
        <w:jc w:val="both"/>
        <w:rPr>
          <w:b/>
          <w:lang w:val="be-BY"/>
        </w:rPr>
      </w:pPr>
      <w:r w:rsidRPr="008C3DA0">
        <w:rPr>
          <w:lang w:val="be-BY"/>
        </w:rPr>
        <w:t>Территория. Население. Главные занятия населения. Юрий Долгорукий. Основание Москвы. Новые черты в социально-экономической жизни Ростово-</w:t>
      </w:r>
      <w:r w:rsidRPr="008C3DA0">
        <w:rPr>
          <w:lang w:val="be-BY"/>
        </w:rPr>
        <w:lastRenderedPageBreak/>
        <w:t>Суздальской земли. Андрей Боголюбский. Главные направления его внутренней и внешней политики. Наивысший расцвет Владимиро-Суздальского княжества в годы правления Всеволода Большое Гнездо.</w:t>
      </w:r>
    </w:p>
    <w:p w:rsidR="00321C2C" w:rsidRPr="008C3DA0" w:rsidRDefault="00321C2C" w:rsidP="008C3DA0">
      <w:pPr>
        <w:pStyle w:val="14pt"/>
        <w:widowControl w:val="0"/>
        <w:ind w:firstLine="600"/>
        <w:jc w:val="both"/>
        <w:rPr>
          <w:b/>
          <w:lang w:val="be-BY"/>
        </w:rPr>
      </w:pPr>
    </w:p>
    <w:p w:rsidR="00D5612D" w:rsidRPr="00D03893" w:rsidRDefault="00D5612D" w:rsidP="008C3DA0">
      <w:pPr>
        <w:pStyle w:val="14pt"/>
        <w:widowControl w:val="0"/>
        <w:ind w:firstLine="600"/>
        <w:jc w:val="both"/>
        <w:rPr>
          <w:b/>
        </w:rPr>
      </w:pPr>
      <w:r w:rsidRPr="008C3DA0">
        <w:rPr>
          <w:b/>
          <w:lang w:val="be-BY"/>
        </w:rPr>
        <w:t xml:space="preserve">Тема </w:t>
      </w:r>
      <w:r w:rsidR="00B24263" w:rsidRPr="008C3DA0">
        <w:rPr>
          <w:b/>
          <w:lang w:val="be-BY"/>
        </w:rPr>
        <w:t>2.</w:t>
      </w:r>
      <w:r w:rsidRPr="008C3DA0">
        <w:rPr>
          <w:b/>
          <w:lang w:val="be-BY"/>
        </w:rPr>
        <w:t>2. Новгородская феодальная республика</w:t>
      </w:r>
    </w:p>
    <w:p w:rsidR="00D5612D" w:rsidRPr="008C3DA0" w:rsidRDefault="00D5612D" w:rsidP="008C3DA0">
      <w:pPr>
        <w:pStyle w:val="14pt"/>
        <w:widowControl w:val="0"/>
        <w:ind w:firstLine="600"/>
        <w:jc w:val="both"/>
        <w:rPr>
          <w:b/>
          <w:lang w:val="be-BY"/>
        </w:rPr>
      </w:pPr>
      <w:r w:rsidRPr="008C3DA0">
        <w:t xml:space="preserve">Территория. Население. Основные занятия населения. Общественный строй Новгородской земли в XII – XIII вв. Светские и духовные феодалы. Житьи и черные люди. Особенности общественно-политической жизни Новгорода. Положение и роль князя, посадника, тысяцкого и епископа. Вече. Образование Новгородской феодальной республики. Главные направления внешнеполитической экспансии немецких феодалов. Основание ордена меченосцев. Борьба ливов, эстов и новгородцев против крестоносцев. Тевтонский орден. Объединение Тевтонского орденов с орденом меченосцев. Роль католической церкви в организации крестовых походов в земли восточных славян и прибалтов. Экспансия шведских феодалов в новгородские земли. </w:t>
      </w:r>
    </w:p>
    <w:p w:rsidR="00321C2C" w:rsidRPr="008C3DA0" w:rsidRDefault="00321C2C" w:rsidP="008C3DA0">
      <w:pPr>
        <w:pStyle w:val="14pt"/>
        <w:widowControl w:val="0"/>
        <w:ind w:firstLine="600"/>
        <w:jc w:val="both"/>
        <w:rPr>
          <w:b/>
        </w:rPr>
      </w:pPr>
    </w:p>
    <w:p w:rsidR="00D5612D" w:rsidRPr="008C3DA0" w:rsidRDefault="00D5612D" w:rsidP="008C3DA0">
      <w:pPr>
        <w:pStyle w:val="14pt"/>
        <w:widowControl w:val="0"/>
        <w:ind w:firstLine="600"/>
        <w:jc w:val="both"/>
        <w:rPr>
          <w:b/>
          <w:lang w:val="be-BY"/>
        </w:rPr>
      </w:pPr>
      <w:r w:rsidRPr="008C3DA0">
        <w:rPr>
          <w:b/>
        </w:rPr>
        <w:t xml:space="preserve">Тема </w:t>
      </w:r>
      <w:r w:rsidR="00B24263" w:rsidRPr="008C3DA0">
        <w:rPr>
          <w:b/>
        </w:rPr>
        <w:t>2.</w:t>
      </w:r>
      <w:r w:rsidRPr="008C3DA0">
        <w:rPr>
          <w:b/>
        </w:rPr>
        <w:t>3. Киевск</w:t>
      </w:r>
      <w:r w:rsidR="00C22E5A" w:rsidRPr="008C3DA0">
        <w:rPr>
          <w:b/>
        </w:rPr>
        <w:t>ое, Черниговское и Галицко-Волынско</w:t>
      </w:r>
      <w:r w:rsidRPr="008C3DA0">
        <w:rPr>
          <w:b/>
        </w:rPr>
        <w:t xml:space="preserve">е </w:t>
      </w:r>
      <w:r w:rsidR="00C22E5A" w:rsidRPr="008C3DA0">
        <w:rPr>
          <w:b/>
        </w:rPr>
        <w:t>княжеств</w:t>
      </w:r>
      <w:r w:rsidR="00E015C7">
        <w:rPr>
          <w:b/>
          <w:lang w:val="be-BY"/>
        </w:rPr>
        <w:t>а</w:t>
      </w:r>
      <w:r w:rsidRPr="008C3DA0">
        <w:rPr>
          <w:b/>
        </w:rPr>
        <w:t xml:space="preserve"> в XII</w:t>
      </w:r>
      <w:r w:rsidR="0090091B">
        <w:rPr>
          <w:b/>
          <w:lang w:val="be-BY"/>
        </w:rPr>
        <w:t>–</w:t>
      </w:r>
      <w:r w:rsidRPr="008C3DA0">
        <w:rPr>
          <w:b/>
        </w:rPr>
        <w:t>XIII</w:t>
      </w:r>
      <w:r w:rsidRPr="008C3DA0">
        <w:rPr>
          <w:b/>
          <w:lang w:val="be-BY"/>
        </w:rPr>
        <w:t xml:space="preserve"> вв.</w:t>
      </w:r>
    </w:p>
    <w:p w:rsidR="00D5612D" w:rsidRPr="008C3DA0" w:rsidRDefault="00D5612D" w:rsidP="008C3DA0">
      <w:pPr>
        <w:pStyle w:val="14pt"/>
        <w:widowControl w:val="0"/>
        <w:ind w:firstLine="600"/>
        <w:jc w:val="both"/>
        <w:rPr>
          <w:lang w:val="be-BY"/>
        </w:rPr>
      </w:pPr>
      <w:r w:rsidRPr="008C3DA0">
        <w:rPr>
          <w:lang w:val="be-BY"/>
        </w:rPr>
        <w:t xml:space="preserve">Источники. Киевский летописный свод 1198 и Киевский летописец “Мстиславого племени”. “Двуумвират”. Роль киевских бояр в управлении княжеством. Черниговское и Северское княжества. Роман Старый. Игорь Святославович. Походы на половцев. Отделение от Киева Галича и Волыни. Ярослав Осмомысл. Роман Мстиславович. Борьба с польскими и венгерскими феодалами. </w:t>
      </w:r>
    </w:p>
    <w:p w:rsidR="00321C2C" w:rsidRPr="008C3DA0" w:rsidRDefault="00321C2C" w:rsidP="008C3DA0">
      <w:pPr>
        <w:pStyle w:val="14pt"/>
        <w:widowControl w:val="0"/>
        <w:ind w:firstLine="600"/>
        <w:jc w:val="both"/>
        <w:rPr>
          <w:b/>
          <w:lang w:val="be-BY"/>
        </w:rPr>
      </w:pPr>
    </w:p>
    <w:p w:rsidR="00D5612D" w:rsidRPr="00D03893" w:rsidRDefault="00D5612D" w:rsidP="008C3DA0">
      <w:pPr>
        <w:pStyle w:val="14pt"/>
        <w:widowControl w:val="0"/>
        <w:ind w:firstLine="600"/>
        <w:jc w:val="both"/>
        <w:rPr>
          <w:b/>
        </w:rPr>
      </w:pPr>
      <w:r w:rsidRPr="008C3DA0">
        <w:rPr>
          <w:b/>
          <w:lang w:val="be-BY"/>
        </w:rPr>
        <w:t xml:space="preserve">Тема </w:t>
      </w:r>
      <w:r w:rsidR="00B24263" w:rsidRPr="008C3DA0">
        <w:rPr>
          <w:b/>
          <w:lang w:val="be-BY"/>
        </w:rPr>
        <w:t>2.</w:t>
      </w:r>
      <w:r w:rsidRPr="008C3DA0">
        <w:rPr>
          <w:b/>
          <w:lang w:val="be-BY"/>
        </w:rPr>
        <w:t xml:space="preserve">4. </w:t>
      </w:r>
      <w:r w:rsidR="00C22E5A" w:rsidRPr="008C3DA0">
        <w:rPr>
          <w:b/>
        </w:rPr>
        <w:t>Татаро</w:t>
      </w:r>
      <w:r w:rsidRPr="008C3DA0">
        <w:rPr>
          <w:b/>
        </w:rPr>
        <w:t>-мо</w:t>
      </w:r>
      <w:r w:rsidR="00C22E5A" w:rsidRPr="008C3DA0">
        <w:rPr>
          <w:b/>
        </w:rPr>
        <w:t>нгольско</w:t>
      </w:r>
      <w:r w:rsidRPr="008C3DA0">
        <w:rPr>
          <w:b/>
        </w:rPr>
        <w:t>е нашествие на русские и украинские земли</w:t>
      </w:r>
    </w:p>
    <w:p w:rsidR="00D5612D" w:rsidRPr="008C3DA0" w:rsidRDefault="00D5612D" w:rsidP="008C3DA0">
      <w:pPr>
        <w:pStyle w:val="14pt"/>
        <w:widowControl w:val="0"/>
        <w:ind w:firstLine="600"/>
        <w:jc w:val="both"/>
      </w:pPr>
      <w:r w:rsidRPr="008C3DA0">
        <w:t>Оформление государственности у кочевых племен Великой степи. Образование раннефеодального монгольского государства. Чингис-хан. Большая Яса. Организация военного дела. Битва на реке Калка. Нашествие Батыя на Северо-Восточную Русь. Причины поражения русских княжеств. Татаро-монгольское нашествие на украинские земли.</w:t>
      </w:r>
    </w:p>
    <w:p w:rsidR="00321C2C" w:rsidRPr="008C3DA0" w:rsidRDefault="00321C2C" w:rsidP="008C3DA0">
      <w:pPr>
        <w:pStyle w:val="14pt"/>
        <w:widowControl w:val="0"/>
        <w:ind w:firstLine="600"/>
        <w:jc w:val="both"/>
        <w:rPr>
          <w:b/>
        </w:rPr>
      </w:pPr>
    </w:p>
    <w:p w:rsidR="00D5612D" w:rsidRPr="008C3DA0" w:rsidRDefault="00D5612D" w:rsidP="008C3DA0">
      <w:pPr>
        <w:pStyle w:val="14pt"/>
        <w:widowControl w:val="0"/>
        <w:ind w:firstLine="600"/>
        <w:jc w:val="both"/>
        <w:rPr>
          <w:b/>
        </w:rPr>
      </w:pPr>
      <w:r w:rsidRPr="008C3DA0">
        <w:rPr>
          <w:b/>
        </w:rPr>
        <w:t xml:space="preserve">Тема </w:t>
      </w:r>
      <w:r w:rsidR="00B24263" w:rsidRPr="008C3DA0">
        <w:rPr>
          <w:b/>
        </w:rPr>
        <w:t>2.</w:t>
      </w:r>
      <w:r w:rsidRPr="008C3DA0">
        <w:rPr>
          <w:b/>
        </w:rPr>
        <w:t>5. Русь и Золотая Орда в XIII в.</w:t>
      </w:r>
    </w:p>
    <w:p w:rsidR="00D5612D" w:rsidRPr="008C3DA0" w:rsidRDefault="00D5612D" w:rsidP="008C3DA0">
      <w:pPr>
        <w:pStyle w:val="14pt"/>
        <w:widowControl w:val="0"/>
        <w:ind w:firstLine="600"/>
        <w:jc w:val="both"/>
      </w:pPr>
      <w:r w:rsidRPr="008C3DA0">
        <w:t xml:space="preserve">Образование Золотой Орды. Баскакская система. Главные налоги и повинности. Отношение к православной церкви со стороны Золотой Орды. Борьба русского народа против татаро-монгольского ига во второй половине XIII в. Восстания в Новгороде. Политика Александра Невского по отношению к Золотой Орде. </w:t>
      </w:r>
    </w:p>
    <w:p w:rsidR="00321C2C" w:rsidRPr="008C3DA0" w:rsidRDefault="00321C2C" w:rsidP="008C3DA0">
      <w:pPr>
        <w:pStyle w:val="14pt"/>
        <w:widowControl w:val="0"/>
        <w:ind w:firstLine="600"/>
        <w:jc w:val="both"/>
        <w:rPr>
          <w:b/>
          <w:lang w:val="be-BY"/>
        </w:rPr>
      </w:pPr>
    </w:p>
    <w:p w:rsidR="00C22E5A" w:rsidRPr="00D03893" w:rsidRDefault="00D5612D" w:rsidP="008C3DA0">
      <w:pPr>
        <w:pStyle w:val="14pt"/>
        <w:widowControl w:val="0"/>
        <w:ind w:firstLine="600"/>
        <w:jc w:val="both"/>
        <w:rPr>
          <w:b/>
        </w:rPr>
      </w:pPr>
      <w:r w:rsidRPr="008C3DA0">
        <w:rPr>
          <w:b/>
          <w:lang w:val="be-BY"/>
        </w:rPr>
        <w:t xml:space="preserve">Тема </w:t>
      </w:r>
      <w:r w:rsidR="00B24263" w:rsidRPr="008C3DA0">
        <w:rPr>
          <w:b/>
          <w:lang w:val="be-BY"/>
        </w:rPr>
        <w:t>2.</w:t>
      </w:r>
      <w:r w:rsidRPr="008C3DA0">
        <w:rPr>
          <w:b/>
          <w:lang w:val="be-BY"/>
        </w:rPr>
        <w:t xml:space="preserve">6. Социально-экономическое и политическое положение русских </w:t>
      </w:r>
      <w:r w:rsidRPr="008C3DA0">
        <w:rPr>
          <w:b/>
        </w:rPr>
        <w:t xml:space="preserve">и украинских </w:t>
      </w:r>
      <w:r w:rsidRPr="008C3DA0">
        <w:rPr>
          <w:b/>
          <w:lang w:val="be-BY"/>
        </w:rPr>
        <w:t>земель в</w:t>
      </w:r>
      <w:r w:rsidRPr="008C3DA0">
        <w:rPr>
          <w:b/>
        </w:rPr>
        <w:t xml:space="preserve"> </w:t>
      </w:r>
      <w:r w:rsidRPr="008C3DA0">
        <w:rPr>
          <w:b/>
          <w:lang w:val="en-US"/>
        </w:rPr>
        <w:t>XIII</w:t>
      </w:r>
      <w:r w:rsidRPr="008C3DA0">
        <w:rPr>
          <w:b/>
          <w:lang w:val="be-BY"/>
        </w:rPr>
        <w:t xml:space="preserve"> </w:t>
      </w:r>
      <w:r w:rsidRPr="008C3DA0">
        <w:rPr>
          <w:b/>
        </w:rPr>
        <w:t xml:space="preserve">– </w:t>
      </w:r>
      <w:r w:rsidR="0090091B">
        <w:rPr>
          <w:b/>
          <w:lang w:val="be-BY"/>
        </w:rPr>
        <w:t>первой половине XIV в.</w:t>
      </w:r>
    </w:p>
    <w:p w:rsidR="00D5612D" w:rsidRPr="008C3DA0" w:rsidRDefault="00D5612D" w:rsidP="008C3DA0">
      <w:pPr>
        <w:pStyle w:val="14pt"/>
        <w:widowControl w:val="0"/>
        <w:ind w:firstLine="600"/>
        <w:jc w:val="both"/>
        <w:rPr>
          <w:lang w:val="be-BY"/>
        </w:rPr>
      </w:pPr>
      <w:r w:rsidRPr="008C3DA0">
        <w:rPr>
          <w:lang w:val="be-BY"/>
        </w:rPr>
        <w:t xml:space="preserve">Главные отрасли экономики. Земледелие и животноводство. Ценность земли. Функции городов в период феодальной раздробленности. Положение городского населения и его основные занятия. Роль внутренней и внешней торговли в </w:t>
      </w:r>
      <w:r w:rsidRPr="008C3DA0">
        <w:rPr>
          <w:lang w:val="be-BY"/>
        </w:rPr>
        <w:lastRenderedPageBreak/>
        <w:t>формировании местных рынков. Внутренняя и внешняя политика русских княжеств в период феодальной раздробленности.</w:t>
      </w:r>
    </w:p>
    <w:p w:rsidR="00321C2C" w:rsidRPr="008C3DA0" w:rsidRDefault="00321C2C" w:rsidP="008C3DA0">
      <w:pPr>
        <w:pStyle w:val="14pt"/>
        <w:widowControl w:val="0"/>
        <w:ind w:firstLine="600"/>
        <w:jc w:val="both"/>
        <w:rPr>
          <w:b/>
          <w:lang w:val="be-BY"/>
        </w:rPr>
      </w:pPr>
    </w:p>
    <w:p w:rsidR="00D5612D" w:rsidRPr="008C3DA0" w:rsidRDefault="00D5612D" w:rsidP="008C3DA0">
      <w:pPr>
        <w:pStyle w:val="14pt"/>
        <w:widowControl w:val="0"/>
        <w:ind w:firstLine="600"/>
        <w:jc w:val="both"/>
        <w:rPr>
          <w:b/>
        </w:rPr>
      </w:pPr>
      <w:r w:rsidRPr="008C3DA0">
        <w:rPr>
          <w:b/>
          <w:lang w:val="be-BY"/>
        </w:rPr>
        <w:t xml:space="preserve">Тема </w:t>
      </w:r>
      <w:r w:rsidR="00B24263" w:rsidRPr="008C3DA0">
        <w:rPr>
          <w:b/>
          <w:lang w:val="be-BY"/>
        </w:rPr>
        <w:t>2.</w:t>
      </w:r>
      <w:r w:rsidRPr="008C3DA0">
        <w:rPr>
          <w:b/>
          <w:lang w:val="be-BY"/>
        </w:rPr>
        <w:t xml:space="preserve">7. Политическая история русских земель в </w:t>
      </w:r>
      <w:r w:rsidRPr="008C3DA0">
        <w:rPr>
          <w:b/>
          <w:lang w:val="en-US"/>
        </w:rPr>
        <w:t>XIV</w:t>
      </w:r>
      <w:r w:rsidRPr="008C3DA0">
        <w:rPr>
          <w:b/>
        </w:rPr>
        <w:t xml:space="preserve"> в.</w:t>
      </w:r>
    </w:p>
    <w:p w:rsidR="00D5612D" w:rsidRPr="008C3DA0" w:rsidRDefault="00D5612D" w:rsidP="008C3DA0">
      <w:pPr>
        <w:pStyle w:val="14pt"/>
        <w:widowControl w:val="0"/>
        <w:jc w:val="both"/>
        <w:rPr>
          <w:b/>
        </w:rPr>
      </w:pPr>
      <w:r w:rsidRPr="008C3DA0">
        <w:rPr>
          <w:lang w:val="be-BY"/>
        </w:rPr>
        <w:t>Московское княжество при переемниках Ивана Калиты. Борьба за великокняжеский ярлык между Московским и Тверским княжествами. Куликовская битва и ее значение. Взаимоотношения Руси и Золотой Орды в конце XIV в.</w:t>
      </w:r>
    </w:p>
    <w:p w:rsidR="00321C2C" w:rsidRPr="008C3DA0" w:rsidRDefault="00321C2C" w:rsidP="008C3DA0">
      <w:pPr>
        <w:pStyle w:val="14pt"/>
        <w:widowControl w:val="0"/>
        <w:ind w:firstLine="600"/>
        <w:jc w:val="both"/>
        <w:rPr>
          <w:b/>
        </w:rPr>
      </w:pPr>
    </w:p>
    <w:p w:rsidR="00D5612D" w:rsidRPr="008C3DA0" w:rsidRDefault="00D5612D" w:rsidP="008C3DA0">
      <w:pPr>
        <w:pStyle w:val="14pt"/>
        <w:widowControl w:val="0"/>
        <w:ind w:firstLine="600"/>
        <w:jc w:val="both"/>
        <w:rPr>
          <w:b/>
          <w:color w:val="auto"/>
          <w:lang w:val="be-BY"/>
        </w:rPr>
      </w:pPr>
      <w:r w:rsidRPr="008C3DA0">
        <w:rPr>
          <w:b/>
        </w:rPr>
        <w:t xml:space="preserve">Тема </w:t>
      </w:r>
      <w:r w:rsidR="00B24263" w:rsidRPr="008C3DA0">
        <w:rPr>
          <w:b/>
        </w:rPr>
        <w:t>2.</w:t>
      </w:r>
      <w:r w:rsidRPr="008C3DA0">
        <w:rPr>
          <w:b/>
        </w:rPr>
        <w:t xml:space="preserve">8. </w:t>
      </w:r>
      <w:r w:rsidRPr="008C3DA0">
        <w:rPr>
          <w:b/>
          <w:color w:val="auto"/>
          <w:lang w:val="be-BY"/>
        </w:rPr>
        <w:t>Политическое положение украинских земель в XIV–Х</w:t>
      </w:r>
      <w:r w:rsidRPr="008C3DA0">
        <w:rPr>
          <w:b/>
          <w:color w:val="auto"/>
          <w:lang w:val="en-US"/>
        </w:rPr>
        <w:t>V</w:t>
      </w:r>
      <w:r w:rsidR="00321C2C" w:rsidRPr="008C3DA0">
        <w:rPr>
          <w:b/>
          <w:color w:val="auto"/>
          <w:lang w:val="be-BY"/>
        </w:rPr>
        <w:t>І </w:t>
      </w:r>
      <w:r w:rsidRPr="008C3DA0">
        <w:rPr>
          <w:b/>
          <w:color w:val="auto"/>
          <w:lang w:val="be-BY"/>
        </w:rPr>
        <w:t xml:space="preserve">вв. </w:t>
      </w:r>
    </w:p>
    <w:p w:rsidR="00D5612D" w:rsidRPr="008C3DA0" w:rsidRDefault="00D5612D" w:rsidP="008C3DA0">
      <w:pPr>
        <w:pStyle w:val="14pt"/>
        <w:widowControl w:val="0"/>
        <w:jc w:val="both"/>
        <w:rPr>
          <w:color w:val="auto"/>
          <w:lang w:val="be-BY"/>
        </w:rPr>
      </w:pPr>
      <w:r w:rsidRPr="008C3DA0">
        <w:rPr>
          <w:color w:val="auto"/>
          <w:lang w:val="be-BY"/>
        </w:rPr>
        <w:t>Политика князей ВКЛ в отношении украинских земель. Кревская уния. Ягайло и Витовт. Укрепление центральной власти. Влияние Польши и Московского государства на украинские земли. Люблинская уния. Брестская церковная уния. Вхождение украинских земель в состав ВКЛ.</w:t>
      </w:r>
    </w:p>
    <w:p w:rsidR="00321C2C" w:rsidRPr="008C3DA0" w:rsidRDefault="00321C2C" w:rsidP="008C3DA0">
      <w:pPr>
        <w:pStyle w:val="14pt"/>
        <w:widowControl w:val="0"/>
        <w:ind w:firstLine="600"/>
        <w:jc w:val="both"/>
        <w:rPr>
          <w:b/>
          <w:color w:val="auto"/>
          <w:lang w:val="be-BY"/>
        </w:rPr>
      </w:pPr>
    </w:p>
    <w:p w:rsidR="00D5612D" w:rsidRPr="00D03893" w:rsidRDefault="00D5612D" w:rsidP="008C3DA0">
      <w:pPr>
        <w:pStyle w:val="14pt"/>
        <w:widowControl w:val="0"/>
        <w:ind w:firstLine="600"/>
        <w:jc w:val="both"/>
        <w:rPr>
          <w:color w:val="auto"/>
        </w:rPr>
      </w:pPr>
      <w:r w:rsidRPr="008C3DA0">
        <w:rPr>
          <w:b/>
          <w:color w:val="auto"/>
          <w:lang w:val="be-BY"/>
        </w:rPr>
        <w:t xml:space="preserve">Тема </w:t>
      </w:r>
      <w:r w:rsidR="00B24263" w:rsidRPr="008C3DA0">
        <w:rPr>
          <w:b/>
          <w:color w:val="auto"/>
          <w:lang w:val="be-BY"/>
        </w:rPr>
        <w:t>2.</w:t>
      </w:r>
      <w:r w:rsidRPr="008C3DA0">
        <w:rPr>
          <w:b/>
          <w:color w:val="auto"/>
          <w:lang w:val="be-BY"/>
        </w:rPr>
        <w:t>9.</w:t>
      </w:r>
      <w:r w:rsidRPr="008C3DA0">
        <w:rPr>
          <w:color w:val="auto"/>
          <w:lang w:val="be-BY"/>
        </w:rPr>
        <w:t xml:space="preserve"> </w:t>
      </w:r>
      <w:r w:rsidRPr="008C3DA0">
        <w:rPr>
          <w:b/>
          <w:color w:val="auto"/>
          <w:lang w:val="be-BY"/>
        </w:rPr>
        <w:t>Возникновение казачества. Запорожская Сечь</w:t>
      </w:r>
    </w:p>
    <w:p w:rsidR="00D5612D" w:rsidRPr="008C3DA0" w:rsidRDefault="00D5612D" w:rsidP="008C3DA0">
      <w:pPr>
        <w:pStyle w:val="14pt"/>
        <w:widowControl w:val="0"/>
        <w:jc w:val="both"/>
        <w:rPr>
          <w:color w:val="auto"/>
        </w:rPr>
      </w:pPr>
      <w:r w:rsidRPr="008C3DA0">
        <w:rPr>
          <w:color w:val="auto"/>
          <w:lang w:val="be-BY"/>
        </w:rPr>
        <w:t>Термин “казак” и его происхождение. Отходники. Казацкая колонизация. Занятия казаков. Организация Запорожской Сечи. Войско. Кош. Рада. Старшина. Попытки раскола казачества. Борьба с татарами. Походы запорожцев в Крым.</w:t>
      </w:r>
    </w:p>
    <w:p w:rsidR="00321C2C" w:rsidRPr="008C3DA0" w:rsidRDefault="00321C2C" w:rsidP="008C3DA0">
      <w:pPr>
        <w:pStyle w:val="14pt"/>
        <w:widowControl w:val="0"/>
        <w:ind w:firstLine="600"/>
        <w:jc w:val="both"/>
        <w:rPr>
          <w:b/>
          <w:lang w:val="be-BY"/>
        </w:rPr>
      </w:pPr>
    </w:p>
    <w:p w:rsidR="00D5612D" w:rsidRPr="008C3DA0" w:rsidRDefault="00D5612D" w:rsidP="008C3DA0">
      <w:pPr>
        <w:pStyle w:val="14pt"/>
        <w:widowControl w:val="0"/>
        <w:ind w:firstLine="600"/>
        <w:jc w:val="both"/>
        <w:rPr>
          <w:b/>
          <w:lang w:val="be-BY"/>
        </w:rPr>
      </w:pPr>
      <w:r w:rsidRPr="008C3DA0">
        <w:rPr>
          <w:b/>
          <w:lang w:val="be-BY"/>
        </w:rPr>
        <w:t xml:space="preserve">Тема </w:t>
      </w:r>
      <w:r w:rsidR="00B24263" w:rsidRPr="008C3DA0">
        <w:rPr>
          <w:b/>
          <w:lang w:val="be-BY"/>
        </w:rPr>
        <w:t>2.</w:t>
      </w:r>
      <w:r w:rsidRPr="008C3DA0">
        <w:rPr>
          <w:b/>
          <w:lang w:val="be-BY"/>
        </w:rPr>
        <w:t>10. Крестьяне на Руси в X</w:t>
      </w:r>
      <w:r w:rsidRPr="008C3DA0">
        <w:rPr>
          <w:b/>
          <w:lang w:val="en-US"/>
        </w:rPr>
        <w:t>I</w:t>
      </w:r>
      <w:r w:rsidRPr="008C3DA0">
        <w:rPr>
          <w:b/>
          <w:lang w:val="be-BY"/>
        </w:rPr>
        <w:t xml:space="preserve">V–XV вв. </w:t>
      </w:r>
    </w:p>
    <w:p w:rsidR="00D5612D" w:rsidRPr="008C3DA0" w:rsidRDefault="00D5612D" w:rsidP="008C3DA0">
      <w:pPr>
        <w:pStyle w:val="14pt"/>
        <w:widowControl w:val="0"/>
        <w:ind w:firstLine="600"/>
        <w:jc w:val="both"/>
        <w:rPr>
          <w:lang w:val="be-BY"/>
        </w:rPr>
      </w:pPr>
      <w:r w:rsidRPr="008C3DA0">
        <w:rPr>
          <w:lang w:val="be-BY"/>
        </w:rPr>
        <w:t>Феодальное землевладение. Формы землевладения светских и духовных феодалов. Развитие поместного землевладения. Формы феодальной эксплуатации. Увеличение категорий экономически зависимых крестьян. Борьба крестьян против феодальной эксплуатации.</w:t>
      </w:r>
    </w:p>
    <w:p w:rsidR="00321C2C" w:rsidRPr="008C3DA0" w:rsidRDefault="00321C2C" w:rsidP="008C3DA0">
      <w:pPr>
        <w:pStyle w:val="14pt"/>
        <w:widowControl w:val="0"/>
        <w:ind w:firstLine="600"/>
        <w:jc w:val="both"/>
        <w:rPr>
          <w:b/>
          <w:lang w:val="be-BY"/>
        </w:rPr>
      </w:pPr>
    </w:p>
    <w:p w:rsidR="00D5612D" w:rsidRPr="008C3DA0" w:rsidRDefault="00D5612D" w:rsidP="008C3DA0">
      <w:pPr>
        <w:pStyle w:val="14pt"/>
        <w:widowControl w:val="0"/>
        <w:ind w:firstLine="600"/>
        <w:jc w:val="both"/>
        <w:rPr>
          <w:b/>
          <w:lang w:val="be-BY"/>
        </w:rPr>
      </w:pPr>
      <w:r w:rsidRPr="008C3DA0">
        <w:rPr>
          <w:b/>
          <w:lang w:val="be-BY"/>
        </w:rPr>
        <w:t xml:space="preserve">Тема </w:t>
      </w:r>
      <w:r w:rsidR="00B24263" w:rsidRPr="008C3DA0">
        <w:rPr>
          <w:b/>
          <w:lang w:val="be-BY"/>
        </w:rPr>
        <w:t>2.</w:t>
      </w:r>
      <w:r w:rsidRPr="008C3DA0">
        <w:rPr>
          <w:b/>
          <w:lang w:val="be-BY"/>
        </w:rPr>
        <w:t xml:space="preserve">11. Крестьяне на Украине в </w:t>
      </w:r>
      <w:r w:rsidRPr="008C3DA0">
        <w:rPr>
          <w:b/>
          <w:lang w:val="en-US"/>
        </w:rPr>
        <w:t>XIV</w:t>
      </w:r>
      <w:r w:rsidRPr="008C3DA0">
        <w:rPr>
          <w:b/>
        </w:rPr>
        <w:t>–</w:t>
      </w:r>
      <w:r w:rsidRPr="008C3DA0">
        <w:rPr>
          <w:b/>
          <w:lang w:val="en-US"/>
        </w:rPr>
        <w:t>XVI</w:t>
      </w:r>
      <w:r w:rsidRPr="008C3DA0">
        <w:rPr>
          <w:b/>
        </w:rPr>
        <w:t xml:space="preserve"> вв.</w:t>
      </w:r>
    </w:p>
    <w:p w:rsidR="00D5612D" w:rsidRPr="008C3DA0" w:rsidRDefault="00D5612D" w:rsidP="008C3DA0">
      <w:pPr>
        <w:pStyle w:val="14pt"/>
        <w:widowControl w:val="0"/>
        <w:ind w:firstLine="600"/>
        <w:jc w:val="both"/>
        <w:rPr>
          <w:lang w:val="be-BY"/>
        </w:rPr>
      </w:pPr>
      <w:r w:rsidRPr="008C3DA0">
        <w:rPr>
          <w:lang w:val="be-BY"/>
        </w:rPr>
        <w:t>Землевладение. Фольварки. Общинное землепользование. Категории крестьянства (непохожие, похожие, данники, тяглые, приказные, друзья, дольники). Крестьянские повинности. Волочная помера. Крестьянские промыслы. Борьба крестьян против феодальной эксплуатации.</w:t>
      </w:r>
    </w:p>
    <w:p w:rsidR="00321C2C" w:rsidRPr="008C3DA0" w:rsidRDefault="00321C2C" w:rsidP="008C3DA0">
      <w:pPr>
        <w:pStyle w:val="14pt"/>
        <w:widowControl w:val="0"/>
        <w:ind w:firstLine="600"/>
        <w:jc w:val="both"/>
        <w:rPr>
          <w:b/>
          <w:lang w:val="be-BY"/>
        </w:rPr>
      </w:pPr>
    </w:p>
    <w:p w:rsidR="00D5612D" w:rsidRPr="008C3DA0" w:rsidRDefault="00D5612D" w:rsidP="008C3DA0">
      <w:pPr>
        <w:pStyle w:val="14pt"/>
        <w:widowControl w:val="0"/>
        <w:ind w:firstLine="600"/>
        <w:jc w:val="both"/>
        <w:rPr>
          <w:b/>
          <w:lang w:val="be-BY"/>
        </w:rPr>
      </w:pPr>
      <w:r w:rsidRPr="008C3DA0">
        <w:rPr>
          <w:b/>
          <w:lang w:val="be-BY"/>
        </w:rPr>
        <w:t xml:space="preserve">Тема </w:t>
      </w:r>
      <w:r w:rsidR="00B24263" w:rsidRPr="008C3DA0">
        <w:rPr>
          <w:b/>
          <w:lang w:val="be-BY"/>
        </w:rPr>
        <w:t>2.</w:t>
      </w:r>
      <w:r w:rsidRPr="008C3DA0">
        <w:rPr>
          <w:b/>
          <w:lang w:val="be-BY"/>
        </w:rPr>
        <w:t>12. Культура русских земель XI</w:t>
      </w:r>
      <w:r w:rsidRPr="008C3DA0">
        <w:rPr>
          <w:b/>
          <w:lang w:val="en-US"/>
        </w:rPr>
        <w:t>I</w:t>
      </w:r>
      <w:r w:rsidRPr="008C3DA0">
        <w:rPr>
          <w:b/>
          <w:lang w:val="be-BY"/>
        </w:rPr>
        <w:t>–XV</w:t>
      </w:r>
      <w:r w:rsidRPr="008C3DA0">
        <w:rPr>
          <w:b/>
          <w:lang w:val="en-US"/>
        </w:rPr>
        <w:t>I</w:t>
      </w:r>
      <w:r w:rsidRPr="008C3DA0">
        <w:rPr>
          <w:b/>
          <w:lang w:val="be-BY"/>
        </w:rPr>
        <w:t xml:space="preserve"> вв</w:t>
      </w:r>
      <w:r w:rsidRPr="008C3DA0">
        <w:rPr>
          <w:b/>
        </w:rPr>
        <w:t xml:space="preserve">. </w:t>
      </w:r>
    </w:p>
    <w:p w:rsidR="00D5612D" w:rsidRPr="008C3DA0" w:rsidRDefault="00D5612D" w:rsidP="008C3DA0">
      <w:pPr>
        <w:pStyle w:val="14pt"/>
        <w:widowControl w:val="0"/>
        <w:ind w:firstLine="600"/>
        <w:jc w:val="both"/>
        <w:rPr>
          <w:lang w:val="be-BY"/>
        </w:rPr>
      </w:pPr>
      <w:r w:rsidRPr="008C3DA0">
        <w:rPr>
          <w:lang w:val="be-BY"/>
        </w:rPr>
        <w:t>Образование. Научные знания. Отражение исторических событий в устном народном творчестве и литературе. Литературные жанры. Каменное и деревянное зодчество. Московский Кремль. Памятники архитектуры. Живопись. Фомирование местных школ иконописи. Андрей Рублев.</w:t>
      </w:r>
    </w:p>
    <w:p w:rsidR="00321C2C" w:rsidRPr="008C3DA0" w:rsidRDefault="00321C2C" w:rsidP="008C3DA0">
      <w:pPr>
        <w:pStyle w:val="14pt"/>
        <w:widowControl w:val="0"/>
        <w:ind w:firstLine="600"/>
        <w:jc w:val="both"/>
        <w:rPr>
          <w:b/>
          <w:lang w:val="be-BY"/>
        </w:rPr>
      </w:pPr>
    </w:p>
    <w:p w:rsidR="00D5612D" w:rsidRPr="008C3DA0" w:rsidRDefault="00D5612D" w:rsidP="008C3DA0">
      <w:pPr>
        <w:pStyle w:val="14pt"/>
        <w:widowControl w:val="0"/>
        <w:ind w:firstLine="600"/>
        <w:jc w:val="both"/>
        <w:rPr>
          <w:b/>
        </w:rPr>
      </w:pPr>
      <w:r w:rsidRPr="008C3DA0">
        <w:rPr>
          <w:b/>
          <w:lang w:val="be-BY"/>
        </w:rPr>
        <w:t xml:space="preserve">Тема </w:t>
      </w:r>
      <w:r w:rsidR="00B24263" w:rsidRPr="008C3DA0">
        <w:rPr>
          <w:b/>
          <w:lang w:val="be-BY"/>
        </w:rPr>
        <w:t>2.</w:t>
      </w:r>
      <w:r w:rsidRPr="008C3DA0">
        <w:rPr>
          <w:b/>
          <w:lang w:val="be-BY"/>
        </w:rPr>
        <w:t xml:space="preserve">13. </w:t>
      </w:r>
      <w:r w:rsidRPr="008C3DA0">
        <w:rPr>
          <w:b/>
          <w:color w:val="auto"/>
          <w:lang w:val="be-BY"/>
        </w:rPr>
        <w:t xml:space="preserve">Культура украинских земель </w:t>
      </w:r>
      <w:r w:rsidRPr="008C3DA0">
        <w:rPr>
          <w:b/>
          <w:lang w:val="en-US"/>
        </w:rPr>
        <w:t>XII</w:t>
      </w:r>
      <w:r w:rsidRPr="008C3DA0">
        <w:rPr>
          <w:b/>
        </w:rPr>
        <w:t>–</w:t>
      </w:r>
      <w:r w:rsidRPr="008C3DA0">
        <w:rPr>
          <w:b/>
          <w:lang w:val="en-US"/>
        </w:rPr>
        <w:t>XVI</w:t>
      </w:r>
      <w:r w:rsidRPr="008C3DA0">
        <w:rPr>
          <w:b/>
        </w:rPr>
        <w:t xml:space="preserve"> вв.</w:t>
      </w:r>
    </w:p>
    <w:p w:rsidR="00D5612D" w:rsidRPr="008C3DA0" w:rsidRDefault="00D5612D" w:rsidP="008C3DA0">
      <w:pPr>
        <w:pStyle w:val="14pt"/>
        <w:widowControl w:val="0"/>
        <w:ind w:firstLine="600"/>
        <w:jc w:val="both"/>
        <w:rPr>
          <w:lang w:val="be-BY"/>
        </w:rPr>
      </w:pPr>
      <w:r w:rsidRPr="008C3DA0">
        <w:t>Условия развития украинской культуры. Влияние ренесанса. Материальная культура. Научные знания и образование. Братские школы. Острожская и Львовская академии. Реформы П. Могилы. Устное народное творчество. Полемическая литература. Основные архитектурные школы. Фрески и иконопись.</w:t>
      </w:r>
    </w:p>
    <w:p w:rsidR="00321C2C" w:rsidRDefault="00321C2C" w:rsidP="008C3DA0">
      <w:pPr>
        <w:pStyle w:val="14pt"/>
        <w:widowControl w:val="0"/>
        <w:ind w:firstLine="600"/>
        <w:jc w:val="both"/>
        <w:rPr>
          <w:b/>
          <w:lang w:val="be-BY"/>
        </w:rPr>
      </w:pPr>
    </w:p>
    <w:p w:rsidR="00D5612D" w:rsidRPr="008C3DA0" w:rsidRDefault="00D5612D" w:rsidP="008C3DA0">
      <w:pPr>
        <w:pStyle w:val="14pt"/>
        <w:widowControl w:val="0"/>
        <w:ind w:firstLine="600"/>
        <w:jc w:val="both"/>
        <w:rPr>
          <w:b/>
          <w:lang w:val="be-BY"/>
        </w:rPr>
      </w:pPr>
      <w:r w:rsidRPr="008C3DA0">
        <w:rPr>
          <w:b/>
          <w:lang w:val="be-BY"/>
        </w:rPr>
        <w:lastRenderedPageBreak/>
        <w:t xml:space="preserve">Тема </w:t>
      </w:r>
      <w:r w:rsidR="00B24263" w:rsidRPr="008C3DA0">
        <w:rPr>
          <w:b/>
          <w:lang w:val="be-BY"/>
        </w:rPr>
        <w:t>2.</w:t>
      </w:r>
      <w:r w:rsidRPr="008C3DA0">
        <w:rPr>
          <w:b/>
          <w:lang w:val="be-BY"/>
        </w:rPr>
        <w:t xml:space="preserve">14. Образование русского централизованного государства в </w:t>
      </w:r>
      <w:r w:rsidRPr="008C3DA0">
        <w:rPr>
          <w:b/>
          <w:lang w:val="en-US"/>
        </w:rPr>
        <w:t>XV</w:t>
      </w:r>
      <w:r w:rsidRPr="008C3DA0">
        <w:rPr>
          <w:b/>
          <w:lang w:val="be-BY"/>
        </w:rPr>
        <w:t xml:space="preserve"> в.</w:t>
      </w:r>
    </w:p>
    <w:p w:rsidR="00D5612D" w:rsidRPr="008C3DA0" w:rsidRDefault="00D5612D" w:rsidP="008C3DA0">
      <w:pPr>
        <w:pStyle w:val="14pt"/>
        <w:widowControl w:val="0"/>
        <w:ind w:firstLine="600"/>
        <w:jc w:val="both"/>
        <w:rPr>
          <w:b/>
          <w:lang w:val="be-BY"/>
        </w:rPr>
      </w:pPr>
      <w:r w:rsidRPr="008C3DA0">
        <w:rPr>
          <w:lang w:val="be-BY"/>
        </w:rPr>
        <w:t xml:space="preserve">Социально-экономические и политические предпосылки образования централизованного государства. Причины возвышения Московского княжества. Соперничество между Московским и Тверским княжествами. Восстание в Твери в 1327 г. Возвышение Московского княжества при Иване Калите и его переемниках. Политика московских князей в отношении Золотой Орды. Объединение русских земель во второй половине </w:t>
      </w:r>
      <w:r w:rsidRPr="008C3DA0">
        <w:rPr>
          <w:lang w:val="en-US"/>
        </w:rPr>
        <w:t>XV</w:t>
      </w:r>
      <w:r w:rsidRPr="008C3DA0">
        <w:rPr>
          <w:lang w:val="be-BY"/>
        </w:rPr>
        <w:t xml:space="preserve"> в. Историческое значение образования русского централизованного государства.</w:t>
      </w:r>
    </w:p>
    <w:p w:rsidR="00321C2C" w:rsidRPr="008C3DA0" w:rsidRDefault="00321C2C" w:rsidP="008C3DA0">
      <w:pPr>
        <w:pStyle w:val="14pt"/>
        <w:widowControl w:val="0"/>
        <w:ind w:firstLine="600"/>
        <w:jc w:val="both"/>
        <w:rPr>
          <w:b/>
          <w:lang w:val="be-BY"/>
        </w:rPr>
      </w:pPr>
    </w:p>
    <w:p w:rsidR="00D5612D" w:rsidRPr="008C3DA0" w:rsidRDefault="00D5612D" w:rsidP="008C3DA0">
      <w:pPr>
        <w:pStyle w:val="14pt"/>
        <w:widowControl w:val="0"/>
        <w:ind w:firstLine="600"/>
        <w:jc w:val="both"/>
        <w:rPr>
          <w:b/>
          <w:lang w:val="be-BY"/>
        </w:rPr>
      </w:pPr>
      <w:r w:rsidRPr="008C3DA0">
        <w:rPr>
          <w:b/>
          <w:lang w:val="be-BY"/>
        </w:rPr>
        <w:t xml:space="preserve">Тема </w:t>
      </w:r>
      <w:r w:rsidR="00B24263" w:rsidRPr="008C3DA0">
        <w:rPr>
          <w:b/>
          <w:lang w:val="be-BY"/>
        </w:rPr>
        <w:t>2.</w:t>
      </w:r>
      <w:r w:rsidRPr="008C3DA0">
        <w:rPr>
          <w:b/>
          <w:lang w:val="be-BY"/>
        </w:rPr>
        <w:t>15. Государственный строй России и развитие феодально-крепостнических отношений по Судебникам 1497</w:t>
      </w:r>
      <w:r w:rsidR="000B1FA0">
        <w:rPr>
          <w:b/>
          <w:lang w:val="be-BY"/>
        </w:rPr>
        <w:t xml:space="preserve"> г.</w:t>
      </w:r>
      <w:r w:rsidRPr="008C3DA0">
        <w:rPr>
          <w:b/>
          <w:lang w:val="be-BY"/>
        </w:rPr>
        <w:t xml:space="preserve"> и 1550 г.</w:t>
      </w:r>
    </w:p>
    <w:p w:rsidR="00D5612D" w:rsidRPr="008C3DA0" w:rsidRDefault="00D5612D" w:rsidP="008C3DA0">
      <w:pPr>
        <w:pStyle w:val="14pt"/>
        <w:widowControl w:val="0"/>
        <w:ind w:firstLine="600"/>
        <w:jc w:val="both"/>
        <w:rPr>
          <w:b/>
          <w:lang w:val="be-BY"/>
        </w:rPr>
      </w:pPr>
      <w:r w:rsidRPr="008C3DA0">
        <w:rPr>
          <w:lang w:val="be-BY"/>
        </w:rPr>
        <w:t>Необходимость реформирования системы управления. Функции и взаимодействие органов центрального государственного аппарата управления. Великий князь. Боярская дума. Приказы. Реформа местного управления. Система кормлений. Губная реформа. Эволюция иммунитета. Феодальное землевладение. “Суд о землях”. Положение крестьян. Ограничение личной свободы крестьян.</w:t>
      </w:r>
    </w:p>
    <w:p w:rsidR="00321C2C" w:rsidRPr="008C3DA0" w:rsidRDefault="00321C2C" w:rsidP="008C3DA0">
      <w:pPr>
        <w:pStyle w:val="14pt"/>
        <w:widowControl w:val="0"/>
        <w:ind w:firstLine="600"/>
        <w:jc w:val="both"/>
        <w:rPr>
          <w:b/>
          <w:lang w:val="be-BY"/>
        </w:rPr>
      </w:pPr>
    </w:p>
    <w:p w:rsidR="00D5612D" w:rsidRPr="00D03893" w:rsidRDefault="00D5612D" w:rsidP="008C3DA0">
      <w:pPr>
        <w:pStyle w:val="14pt"/>
        <w:widowControl w:val="0"/>
        <w:ind w:firstLine="600"/>
        <w:jc w:val="both"/>
        <w:rPr>
          <w:b/>
        </w:rPr>
      </w:pPr>
      <w:r w:rsidRPr="008C3DA0">
        <w:rPr>
          <w:b/>
          <w:lang w:val="be-BY"/>
        </w:rPr>
        <w:t xml:space="preserve">Тема </w:t>
      </w:r>
      <w:r w:rsidR="00B24263" w:rsidRPr="008C3DA0">
        <w:rPr>
          <w:b/>
          <w:lang w:val="be-BY"/>
        </w:rPr>
        <w:t>2.</w:t>
      </w:r>
      <w:r w:rsidRPr="008C3DA0">
        <w:rPr>
          <w:b/>
          <w:lang w:val="be-BY"/>
        </w:rPr>
        <w:t>16. Завершение процесса политического объединения русских земель</w:t>
      </w:r>
    </w:p>
    <w:p w:rsidR="00D5612D" w:rsidRPr="008C3DA0" w:rsidRDefault="00D5612D" w:rsidP="008C3DA0">
      <w:pPr>
        <w:pStyle w:val="14pt"/>
        <w:widowControl w:val="0"/>
        <w:ind w:firstLine="600"/>
        <w:jc w:val="both"/>
        <w:rPr>
          <w:lang w:val="be-BY"/>
        </w:rPr>
      </w:pPr>
      <w:r w:rsidRPr="008C3DA0">
        <w:rPr>
          <w:lang w:val="be-BY"/>
        </w:rPr>
        <w:t xml:space="preserve">Правление Василия </w:t>
      </w:r>
      <w:r w:rsidRPr="008C3DA0">
        <w:t>I</w:t>
      </w:r>
      <w:r w:rsidRPr="008C3DA0">
        <w:rPr>
          <w:lang w:val="be-BY"/>
        </w:rPr>
        <w:t xml:space="preserve">. Взаимоотношения с Великим княжеством Литовским и Золотой Ордой. Основные этапы и итоги феодальной войны второй четверти </w:t>
      </w:r>
      <w:r w:rsidRPr="008C3DA0">
        <w:t xml:space="preserve">XV в. Успехи в политическом объединении русских земель во второй половине XV в. Падение золотоордынского ига. Реформы правительства Елены Глинской. Боярское правлении </w:t>
      </w:r>
      <w:r w:rsidRPr="008C3DA0">
        <w:rPr>
          <w:lang w:val="be-BY"/>
        </w:rPr>
        <w:t xml:space="preserve">30–40 гг. </w:t>
      </w:r>
      <w:r w:rsidRPr="008C3DA0">
        <w:rPr>
          <w:lang w:val="en-US"/>
        </w:rPr>
        <w:t>XVI</w:t>
      </w:r>
      <w:r w:rsidRPr="008C3DA0">
        <w:rPr>
          <w:lang w:val="be-BY"/>
        </w:rPr>
        <w:t xml:space="preserve"> в. </w:t>
      </w:r>
    </w:p>
    <w:p w:rsidR="00321C2C" w:rsidRPr="008C3DA0" w:rsidRDefault="00321C2C" w:rsidP="008C3DA0">
      <w:pPr>
        <w:pStyle w:val="14pt"/>
        <w:widowControl w:val="0"/>
        <w:ind w:firstLine="600"/>
        <w:jc w:val="both"/>
        <w:rPr>
          <w:b/>
          <w:lang w:val="be-BY"/>
        </w:rPr>
      </w:pPr>
    </w:p>
    <w:p w:rsidR="00D5612D" w:rsidRPr="00D03893" w:rsidRDefault="00D5612D" w:rsidP="008C3DA0">
      <w:pPr>
        <w:pStyle w:val="14pt"/>
        <w:widowControl w:val="0"/>
        <w:ind w:firstLine="600"/>
        <w:jc w:val="both"/>
        <w:rPr>
          <w:b/>
        </w:rPr>
      </w:pPr>
      <w:r w:rsidRPr="008C3DA0">
        <w:rPr>
          <w:b/>
          <w:lang w:val="be-BY"/>
        </w:rPr>
        <w:t xml:space="preserve">Тема </w:t>
      </w:r>
      <w:r w:rsidR="00B24263" w:rsidRPr="008C3DA0">
        <w:rPr>
          <w:b/>
          <w:lang w:val="be-BY"/>
        </w:rPr>
        <w:t>2.</w:t>
      </w:r>
      <w:r w:rsidRPr="008C3DA0">
        <w:rPr>
          <w:b/>
          <w:lang w:val="be-BY"/>
        </w:rPr>
        <w:t xml:space="preserve">17. Реформы Ивана </w:t>
      </w:r>
      <w:r w:rsidRPr="008C3DA0">
        <w:rPr>
          <w:b/>
          <w:lang w:val="en-US"/>
        </w:rPr>
        <w:t>I</w:t>
      </w:r>
      <w:r w:rsidRPr="008C3DA0">
        <w:rPr>
          <w:b/>
          <w:lang w:val="be-BY"/>
        </w:rPr>
        <w:t>V и их значение</w:t>
      </w:r>
    </w:p>
    <w:p w:rsidR="00D5612D" w:rsidRPr="008C3DA0" w:rsidRDefault="00D5612D" w:rsidP="008C3DA0">
      <w:pPr>
        <w:pStyle w:val="14pt"/>
        <w:widowControl w:val="0"/>
        <w:ind w:firstLine="600"/>
        <w:jc w:val="both"/>
        <w:rPr>
          <w:lang w:val="be-BY"/>
        </w:rPr>
      </w:pPr>
      <w:r w:rsidRPr="008C3DA0">
        <w:rPr>
          <w:lang w:val="be-BY"/>
        </w:rPr>
        <w:t xml:space="preserve">Обострение социальных конфликтов в середине </w:t>
      </w:r>
      <w:r w:rsidRPr="008C3DA0">
        <w:rPr>
          <w:lang w:val="en-US"/>
        </w:rPr>
        <w:t>XVI</w:t>
      </w:r>
      <w:r w:rsidRPr="008C3DA0">
        <w:rPr>
          <w:lang w:val="be-BY"/>
        </w:rPr>
        <w:t xml:space="preserve"> в. Восстание в Москве 1547 г. Реформы “Избранной рады” и их характер. Опричнина: сущность, методы, последствия. Оценка реформаторской деятельности Ивана Грозного.</w:t>
      </w:r>
    </w:p>
    <w:p w:rsidR="00321C2C" w:rsidRPr="008C3DA0" w:rsidRDefault="00321C2C" w:rsidP="008C3DA0">
      <w:pPr>
        <w:pStyle w:val="14pt"/>
        <w:widowControl w:val="0"/>
        <w:ind w:firstLine="600"/>
        <w:jc w:val="both"/>
        <w:rPr>
          <w:b/>
          <w:lang w:val="be-BY"/>
        </w:rPr>
      </w:pPr>
    </w:p>
    <w:p w:rsidR="00D5612D" w:rsidRPr="00D03893" w:rsidRDefault="00D5612D" w:rsidP="008C3DA0">
      <w:pPr>
        <w:pStyle w:val="14pt"/>
        <w:widowControl w:val="0"/>
        <w:ind w:firstLine="600"/>
        <w:jc w:val="both"/>
        <w:rPr>
          <w:b/>
        </w:rPr>
      </w:pPr>
      <w:r w:rsidRPr="008C3DA0">
        <w:rPr>
          <w:b/>
          <w:lang w:val="be-BY"/>
        </w:rPr>
        <w:t xml:space="preserve">Тема </w:t>
      </w:r>
      <w:r w:rsidR="00B24263" w:rsidRPr="008C3DA0">
        <w:rPr>
          <w:b/>
          <w:lang w:val="be-BY"/>
        </w:rPr>
        <w:t>2.</w:t>
      </w:r>
      <w:r w:rsidRPr="008C3DA0">
        <w:rPr>
          <w:b/>
          <w:lang w:val="be-BY"/>
        </w:rPr>
        <w:t xml:space="preserve">18. Национально-освободительная война под </w:t>
      </w:r>
      <w:r w:rsidR="009F444D" w:rsidRPr="008C3DA0">
        <w:rPr>
          <w:b/>
          <w:lang w:val="be-BY"/>
        </w:rPr>
        <w:t>предводительством</w:t>
      </w:r>
      <w:r w:rsidRPr="008C3DA0">
        <w:rPr>
          <w:b/>
          <w:lang w:val="be-BY"/>
        </w:rPr>
        <w:t xml:space="preserve"> Б. Хмельницкого</w:t>
      </w:r>
    </w:p>
    <w:p w:rsidR="00D5612D" w:rsidRPr="008C3DA0" w:rsidRDefault="00D5612D" w:rsidP="008C3DA0">
      <w:pPr>
        <w:pStyle w:val="14pt"/>
        <w:widowControl w:val="0"/>
        <w:ind w:firstLine="600"/>
        <w:jc w:val="both"/>
        <w:rPr>
          <w:lang w:val="be-BY"/>
        </w:rPr>
      </w:pPr>
      <w:r w:rsidRPr="008C3DA0">
        <w:rPr>
          <w:lang w:val="be-BY"/>
        </w:rPr>
        <w:t>Усиление социального и национально-религиозного гнета. Положение украинского крестьянства и казачества. Ход восстания под командованием Б. Хмельницкого и его итоги. Отношения с Россией. Переяславская Рада и ее итоги.</w:t>
      </w:r>
    </w:p>
    <w:p w:rsidR="00D5612D" w:rsidRPr="008C3DA0" w:rsidRDefault="00D5612D" w:rsidP="008C3DA0">
      <w:pPr>
        <w:pStyle w:val="14pt"/>
        <w:widowControl w:val="0"/>
        <w:ind w:firstLine="600"/>
        <w:jc w:val="both"/>
        <w:rPr>
          <w:lang w:val="be-BY"/>
        </w:rPr>
      </w:pP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center"/>
        <w:rPr>
          <w:b/>
          <w:szCs w:val="28"/>
        </w:rPr>
      </w:pPr>
      <w:r w:rsidRPr="008C3DA0">
        <w:rPr>
          <w:b/>
          <w:szCs w:val="28"/>
        </w:rPr>
        <w:t xml:space="preserve">РАЗДЕЛ 3. РОССИЙСКОЕ ГОСУДАРСТВО В КОНЦЕ XVI – ПЕРВОЙ ПОЛОВИНЕ XIX </w:t>
      </w:r>
      <w:r w:rsidR="00DB16D0">
        <w:rPr>
          <w:b/>
          <w:iCs/>
          <w:szCs w:val="28"/>
        </w:rPr>
        <w:t>в.</w:t>
      </w:r>
    </w:p>
    <w:p w:rsidR="00321C2C" w:rsidRPr="008C3DA0" w:rsidRDefault="00321C2C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t>Тема 3.1. Внутреннее положение России в конце XVI – начале XVII </w:t>
      </w:r>
      <w:r w:rsidRPr="008C3DA0">
        <w:rPr>
          <w:b/>
          <w:iCs/>
          <w:szCs w:val="28"/>
        </w:rPr>
        <w:t>в.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>Разорение хозяйства в 70–80-</w:t>
      </w:r>
      <w:r w:rsidRPr="008C3DA0">
        <w:rPr>
          <w:iCs/>
          <w:szCs w:val="28"/>
        </w:rPr>
        <w:t>х</w:t>
      </w:r>
      <w:r w:rsidRPr="008C3DA0">
        <w:rPr>
          <w:szCs w:val="28"/>
        </w:rPr>
        <w:t xml:space="preserve"> гг. XVI </w:t>
      </w:r>
      <w:r w:rsidRPr="008C3DA0">
        <w:rPr>
          <w:iCs/>
          <w:szCs w:val="28"/>
        </w:rPr>
        <w:t>в.</w:t>
      </w:r>
      <w:r w:rsidRPr="008C3DA0">
        <w:rPr>
          <w:szCs w:val="28"/>
        </w:rPr>
        <w:t xml:space="preserve"> Запустение центра и северо-западных </w:t>
      </w:r>
      <w:r w:rsidRPr="008C3DA0">
        <w:rPr>
          <w:iCs/>
          <w:szCs w:val="28"/>
        </w:rPr>
        <w:t>земель</w:t>
      </w:r>
      <w:r w:rsidRPr="008C3DA0">
        <w:rPr>
          <w:szCs w:val="28"/>
        </w:rPr>
        <w:t>. "Заповедные" и "</w:t>
      </w:r>
      <w:r w:rsidRPr="008C3DA0">
        <w:rPr>
          <w:iCs/>
          <w:szCs w:val="28"/>
        </w:rPr>
        <w:t>урочные</w:t>
      </w:r>
      <w:r w:rsidRPr="008C3DA0">
        <w:rPr>
          <w:szCs w:val="28"/>
        </w:rPr>
        <w:t xml:space="preserve">" годы. Уложение о кабальных холопах. Обострение социальных противоречий. Борьба за власть внутри </w:t>
      </w:r>
      <w:r w:rsidRPr="008C3DA0">
        <w:rPr>
          <w:szCs w:val="28"/>
        </w:rPr>
        <w:lastRenderedPageBreak/>
        <w:t xml:space="preserve">господствующего класса. Правление царя Бориса. Указы </w:t>
      </w:r>
      <w:r w:rsidRPr="008C3DA0">
        <w:rPr>
          <w:iCs/>
          <w:szCs w:val="28"/>
        </w:rPr>
        <w:t>Б</w:t>
      </w:r>
      <w:r w:rsidRPr="008C3DA0">
        <w:rPr>
          <w:szCs w:val="28"/>
        </w:rPr>
        <w:t xml:space="preserve">.Годунова о крестьянском выходе. Восстание </w:t>
      </w:r>
      <w:r w:rsidRPr="008C3DA0">
        <w:rPr>
          <w:iCs/>
          <w:szCs w:val="28"/>
        </w:rPr>
        <w:t>Хлопко</w:t>
      </w:r>
      <w:r w:rsidRPr="008C3DA0">
        <w:rPr>
          <w:szCs w:val="28"/>
        </w:rPr>
        <w:t>. Политический кризис. Л</w:t>
      </w:r>
      <w:r w:rsidRPr="008C3DA0">
        <w:rPr>
          <w:iCs/>
          <w:szCs w:val="28"/>
        </w:rPr>
        <w:t>жедмитрий</w:t>
      </w:r>
      <w:r w:rsidRPr="008C3DA0">
        <w:rPr>
          <w:szCs w:val="28"/>
        </w:rPr>
        <w:t xml:space="preserve"> I. Законодательство Л</w:t>
      </w:r>
      <w:r w:rsidRPr="008C3DA0">
        <w:rPr>
          <w:iCs/>
          <w:szCs w:val="28"/>
        </w:rPr>
        <w:t>жедмитрия</w:t>
      </w:r>
      <w:r w:rsidRPr="008C3DA0">
        <w:rPr>
          <w:szCs w:val="28"/>
        </w:rPr>
        <w:t xml:space="preserve"> I. </w:t>
      </w:r>
      <w:r w:rsidRPr="008C3DA0">
        <w:rPr>
          <w:iCs/>
          <w:szCs w:val="28"/>
        </w:rPr>
        <w:t>В</w:t>
      </w:r>
      <w:r w:rsidRPr="008C3DA0">
        <w:rPr>
          <w:szCs w:val="28"/>
        </w:rPr>
        <w:t xml:space="preserve">. </w:t>
      </w:r>
      <w:r w:rsidRPr="008C3DA0">
        <w:rPr>
          <w:iCs/>
          <w:szCs w:val="28"/>
        </w:rPr>
        <w:t>Шуйский</w:t>
      </w:r>
      <w:r w:rsidRPr="008C3DA0">
        <w:rPr>
          <w:szCs w:val="28"/>
        </w:rPr>
        <w:t xml:space="preserve">. Уложение </w:t>
      </w:r>
      <w:r w:rsidRPr="008C3DA0">
        <w:rPr>
          <w:iCs/>
          <w:szCs w:val="28"/>
        </w:rPr>
        <w:t>В</w:t>
      </w:r>
      <w:r w:rsidRPr="008C3DA0">
        <w:rPr>
          <w:szCs w:val="28"/>
        </w:rPr>
        <w:t>.</w:t>
      </w:r>
      <w:r w:rsidR="00BF7230" w:rsidRPr="008C3DA0">
        <w:rPr>
          <w:szCs w:val="28"/>
        </w:rPr>
        <w:t> </w:t>
      </w:r>
      <w:r w:rsidRPr="008C3DA0">
        <w:rPr>
          <w:iCs/>
          <w:szCs w:val="28"/>
        </w:rPr>
        <w:t>Шуйскага</w:t>
      </w:r>
      <w:r w:rsidRPr="008C3DA0">
        <w:rPr>
          <w:szCs w:val="28"/>
        </w:rPr>
        <w:t xml:space="preserve"> о крестьянах и холопах. Лжедмитрий II. Земский собор 1613 г.</w:t>
      </w:r>
    </w:p>
    <w:p w:rsidR="00321C2C" w:rsidRPr="008C3DA0" w:rsidRDefault="00321C2C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5612D" w:rsidRPr="00D03893" w:rsidRDefault="00D5612D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t xml:space="preserve">Тема 3.2. Крестьянская война в начале XVII </w:t>
      </w:r>
      <w:r w:rsidRPr="008C3DA0">
        <w:rPr>
          <w:b/>
          <w:iCs/>
          <w:szCs w:val="28"/>
        </w:rPr>
        <w:t>в.</w:t>
      </w:r>
      <w:r w:rsidR="00DB16D0">
        <w:rPr>
          <w:b/>
          <w:szCs w:val="28"/>
        </w:rPr>
        <w:t xml:space="preserve"> в России. Восстание И.И. </w:t>
      </w:r>
      <w:r w:rsidRPr="008C3DA0">
        <w:rPr>
          <w:b/>
          <w:szCs w:val="28"/>
        </w:rPr>
        <w:t>Болотникова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>Оценки крестьянской войны в историографии. Предпосылки крест</w:t>
      </w:r>
      <w:r w:rsidR="00321C2C" w:rsidRPr="008C3DA0">
        <w:rPr>
          <w:szCs w:val="28"/>
        </w:rPr>
        <w:t>ьянской войны. Голод и мор 1601–</w:t>
      </w:r>
      <w:r w:rsidRPr="008C3DA0">
        <w:rPr>
          <w:szCs w:val="28"/>
        </w:rPr>
        <w:t xml:space="preserve">1603 гг. Начало крестьянской войны. Восстание </w:t>
      </w:r>
      <w:r w:rsidRPr="008C3DA0">
        <w:rPr>
          <w:iCs/>
          <w:szCs w:val="28"/>
        </w:rPr>
        <w:t>Хлопко</w:t>
      </w:r>
      <w:r w:rsidRPr="008C3DA0">
        <w:rPr>
          <w:szCs w:val="28"/>
        </w:rPr>
        <w:t>. Движущие силы восстания под руководством И.И.</w:t>
      </w:r>
      <w:r w:rsidR="00321C2C" w:rsidRPr="008C3DA0">
        <w:rPr>
          <w:szCs w:val="28"/>
        </w:rPr>
        <w:t> </w:t>
      </w:r>
      <w:r w:rsidRPr="008C3DA0">
        <w:rPr>
          <w:szCs w:val="28"/>
        </w:rPr>
        <w:t xml:space="preserve">Болотникова. Ход восстания, его периодизация. Причины </w:t>
      </w:r>
      <w:r w:rsidRPr="008C3DA0">
        <w:rPr>
          <w:iCs/>
          <w:szCs w:val="28"/>
        </w:rPr>
        <w:t xml:space="preserve">поражения </w:t>
      </w:r>
      <w:r w:rsidRPr="008C3DA0">
        <w:rPr>
          <w:szCs w:val="28"/>
        </w:rPr>
        <w:t xml:space="preserve"> крестьянской войны и ее последствия.</w:t>
      </w:r>
    </w:p>
    <w:p w:rsidR="00321C2C" w:rsidRPr="008C3DA0" w:rsidRDefault="00321C2C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t xml:space="preserve">Тема 3.3. Социально-экономическое и политическое развитие России в XVII </w:t>
      </w:r>
      <w:r w:rsidRPr="008C3DA0">
        <w:rPr>
          <w:b/>
          <w:iCs/>
          <w:szCs w:val="28"/>
        </w:rPr>
        <w:t>в.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 xml:space="preserve">Историография вопроса. Территория и население. Итоги "смуты" и ее влияние на экономическое развитие. Пути преодоления социально-экономического кризиса. Феодальное землевладение. Феодально-крепостническая эксплуатация. 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 xml:space="preserve">Социальная структура феодального общества. Общественное разделение труда и товарное производство. Первые мануфактуры. Город в XVII </w:t>
      </w:r>
      <w:r w:rsidRPr="008C3DA0">
        <w:rPr>
          <w:iCs/>
          <w:szCs w:val="28"/>
        </w:rPr>
        <w:t>в.</w:t>
      </w:r>
      <w:r w:rsidRPr="008C3DA0">
        <w:rPr>
          <w:szCs w:val="28"/>
        </w:rPr>
        <w:t xml:space="preserve"> Элементы меркантилизма и протекционизма в экономической политике. Начало формирования всероссийского рынка. Городские восстания середины XVII </w:t>
      </w:r>
      <w:r w:rsidRPr="008C3DA0">
        <w:rPr>
          <w:iCs/>
          <w:szCs w:val="28"/>
        </w:rPr>
        <w:t>в.</w:t>
      </w:r>
      <w:r w:rsidRPr="008C3DA0">
        <w:rPr>
          <w:szCs w:val="28"/>
        </w:rPr>
        <w:t xml:space="preserve"> Восстание под руководством </w:t>
      </w:r>
      <w:r w:rsidRPr="008C3DA0">
        <w:rPr>
          <w:iCs/>
          <w:szCs w:val="28"/>
        </w:rPr>
        <w:t>С</w:t>
      </w:r>
      <w:r w:rsidRPr="008C3DA0">
        <w:rPr>
          <w:szCs w:val="28"/>
        </w:rPr>
        <w:t>.Разина.</w:t>
      </w:r>
    </w:p>
    <w:p w:rsidR="00321C2C" w:rsidRPr="008C3DA0" w:rsidRDefault="00321C2C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t xml:space="preserve">Тема 3.4. Окончательное закрепощение крестьян в России. Соборное уложение </w:t>
      </w:r>
      <w:smartTag w:uri="urn:schemas-microsoft-com:office:smarttags" w:element="metricconverter">
        <w:smartTagPr>
          <w:attr w:name="ProductID" w:val="1649 г"/>
        </w:smartTagPr>
        <w:r w:rsidRPr="008C3DA0">
          <w:rPr>
            <w:b/>
            <w:szCs w:val="28"/>
          </w:rPr>
          <w:t>1649 г</w:t>
        </w:r>
      </w:smartTag>
      <w:r w:rsidRPr="008C3DA0">
        <w:rPr>
          <w:b/>
          <w:szCs w:val="28"/>
        </w:rPr>
        <w:t>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>Причины принятия Соборно</w:t>
      </w:r>
      <w:r w:rsidR="00BF7230" w:rsidRPr="008C3DA0">
        <w:rPr>
          <w:szCs w:val="28"/>
        </w:rPr>
        <w:t>го уложения. Соборное уложение –</w:t>
      </w:r>
      <w:r w:rsidRPr="008C3DA0">
        <w:rPr>
          <w:szCs w:val="28"/>
        </w:rPr>
        <w:t xml:space="preserve"> кодекс русского феодального права. Завершение юридического оформления крепостного права. Установление бессрочного сыска беглых крестьян. Усиление ответственности за прием и держание беглых. Посад и посадские люди по Уложению. Соборное уложение о холопстве. </w:t>
      </w:r>
    </w:p>
    <w:p w:rsidR="00321C2C" w:rsidRPr="008C3DA0" w:rsidRDefault="00321C2C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t xml:space="preserve">Тема 3.5. Государственный строй России в XVII </w:t>
      </w:r>
      <w:r w:rsidRPr="008C3DA0">
        <w:rPr>
          <w:b/>
          <w:iCs/>
          <w:szCs w:val="28"/>
        </w:rPr>
        <w:t>в.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 xml:space="preserve">Эволюция Российской монархии в XVII </w:t>
      </w:r>
      <w:r w:rsidRPr="008C3DA0">
        <w:rPr>
          <w:iCs/>
          <w:szCs w:val="28"/>
        </w:rPr>
        <w:t>в.</w:t>
      </w:r>
      <w:r w:rsidRPr="008C3DA0">
        <w:rPr>
          <w:szCs w:val="28"/>
        </w:rPr>
        <w:t xml:space="preserve"> Состав и компетенция боярской думы. Земские соборы. Органы власти. Центральное и местное управление. </w:t>
      </w:r>
      <w:r w:rsidRPr="008C3DA0">
        <w:rPr>
          <w:iCs/>
          <w:szCs w:val="28"/>
        </w:rPr>
        <w:t>Приказная</w:t>
      </w:r>
      <w:r w:rsidRPr="008C3DA0">
        <w:rPr>
          <w:szCs w:val="28"/>
        </w:rPr>
        <w:t xml:space="preserve"> система. Вооруженные силы. Финансы. Церковная реформа. Раскол и его социальная сущность.</w:t>
      </w:r>
    </w:p>
    <w:p w:rsidR="00321C2C" w:rsidRPr="008C3DA0" w:rsidRDefault="00321C2C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t xml:space="preserve">Тема 3.6. Внешняя политика России в XVII </w:t>
      </w:r>
      <w:r w:rsidRPr="008C3DA0">
        <w:rPr>
          <w:b/>
          <w:iCs/>
          <w:szCs w:val="28"/>
        </w:rPr>
        <w:t>в.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 xml:space="preserve">Направления внешней политики России в XVII </w:t>
      </w:r>
      <w:r w:rsidRPr="008C3DA0">
        <w:rPr>
          <w:iCs/>
          <w:szCs w:val="28"/>
        </w:rPr>
        <w:t>в.</w:t>
      </w:r>
      <w:r w:rsidRPr="008C3DA0">
        <w:rPr>
          <w:szCs w:val="28"/>
        </w:rPr>
        <w:t xml:space="preserve"> Интервенция Речи Посполитой и Швеции в начале </w:t>
      </w:r>
      <w:r w:rsidRPr="008C3DA0">
        <w:rPr>
          <w:szCs w:val="28"/>
          <w:lang w:val="en-US"/>
        </w:rPr>
        <w:t>XVII</w:t>
      </w:r>
      <w:r w:rsidRPr="008C3DA0">
        <w:rPr>
          <w:szCs w:val="28"/>
        </w:rPr>
        <w:t xml:space="preserve"> в. Борьба народа против интервентов. Первое и второе ополчения. Освобождение Москвы. </w:t>
      </w:r>
      <w:r w:rsidR="00321C2C" w:rsidRPr="008C3DA0">
        <w:rPr>
          <w:iCs/>
          <w:szCs w:val="28"/>
        </w:rPr>
        <w:t>Столбовский</w:t>
      </w:r>
      <w:r w:rsidRPr="008C3DA0">
        <w:rPr>
          <w:szCs w:val="28"/>
        </w:rPr>
        <w:t xml:space="preserve"> мир. </w:t>
      </w:r>
      <w:r w:rsidRPr="008C3DA0">
        <w:rPr>
          <w:iCs/>
          <w:szCs w:val="28"/>
        </w:rPr>
        <w:t>Деулинское</w:t>
      </w:r>
      <w:r w:rsidRPr="008C3DA0">
        <w:rPr>
          <w:szCs w:val="28"/>
        </w:rPr>
        <w:t xml:space="preserve"> перемирие.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lastRenderedPageBreak/>
        <w:t xml:space="preserve">Смоленская война 1632–1634 гг. </w:t>
      </w:r>
      <w:r w:rsidRPr="008C3DA0">
        <w:rPr>
          <w:iCs/>
          <w:szCs w:val="28"/>
        </w:rPr>
        <w:t>Поляновский</w:t>
      </w:r>
      <w:r w:rsidRPr="008C3DA0">
        <w:rPr>
          <w:szCs w:val="28"/>
        </w:rPr>
        <w:t xml:space="preserve"> мир. Переяславльская рада. Включение Украины в состав России. Война с Речью Посполитой 1654–1686 гг. </w:t>
      </w:r>
      <w:r w:rsidRPr="008C3DA0">
        <w:rPr>
          <w:iCs/>
          <w:szCs w:val="28"/>
        </w:rPr>
        <w:t>Андрусовское</w:t>
      </w:r>
      <w:r w:rsidRPr="008C3DA0">
        <w:rPr>
          <w:szCs w:val="28"/>
        </w:rPr>
        <w:t xml:space="preserve"> перемирие и "Вечный мир". Война России со Швецией 1</w:t>
      </w:r>
      <w:r w:rsidR="00DB16D0">
        <w:rPr>
          <w:szCs w:val="28"/>
        </w:rPr>
        <w:t>656–1661 </w:t>
      </w:r>
      <w:r w:rsidRPr="008C3DA0">
        <w:rPr>
          <w:szCs w:val="28"/>
        </w:rPr>
        <w:t xml:space="preserve">гг. </w:t>
      </w:r>
      <w:r w:rsidRPr="008C3DA0">
        <w:rPr>
          <w:iCs/>
          <w:szCs w:val="28"/>
        </w:rPr>
        <w:t>Кардисский</w:t>
      </w:r>
      <w:r w:rsidRPr="008C3DA0">
        <w:rPr>
          <w:szCs w:val="28"/>
        </w:rPr>
        <w:t xml:space="preserve"> мир. Русско-османские отношения. Война 1677–1681 гг. Бахчисарайский договор. Построение </w:t>
      </w:r>
      <w:r w:rsidRPr="008C3DA0">
        <w:rPr>
          <w:iCs/>
          <w:szCs w:val="28"/>
        </w:rPr>
        <w:t>Белгородской</w:t>
      </w:r>
      <w:r w:rsidRPr="008C3DA0">
        <w:rPr>
          <w:szCs w:val="28"/>
        </w:rPr>
        <w:t xml:space="preserve"> </w:t>
      </w:r>
      <w:r w:rsidRPr="008C3DA0">
        <w:rPr>
          <w:iCs/>
          <w:szCs w:val="28"/>
        </w:rPr>
        <w:t>засечной</w:t>
      </w:r>
      <w:r w:rsidRPr="008C3DA0">
        <w:rPr>
          <w:szCs w:val="28"/>
        </w:rPr>
        <w:t xml:space="preserve"> черты. Освоение Сибири. </w:t>
      </w:r>
    </w:p>
    <w:p w:rsidR="00321C2C" w:rsidRPr="008C3DA0" w:rsidRDefault="00321C2C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t xml:space="preserve">Тема 3.7. Культура России в XVII </w:t>
      </w:r>
      <w:r w:rsidRPr="008C3DA0">
        <w:rPr>
          <w:b/>
          <w:iCs/>
          <w:szCs w:val="28"/>
        </w:rPr>
        <w:t>в.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 xml:space="preserve">Кризис средневековой и зарождение новой культуры. Усиление светских и демократических элементов в культуре XVII </w:t>
      </w:r>
      <w:r w:rsidRPr="008C3DA0">
        <w:rPr>
          <w:iCs/>
          <w:szCs w:val="28"/>
        </w:rPr>
        <w:t>в.</w:t>
      </w:r>
      <w:r w:rsidRPr="008C3DA0">
        <w:rPr>
          <w:szCs w:val="28"/>
        </w:rPr>
        <w:t xml:space="preserve"> Роль церкви в духовной сфере.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 xml:space="preserve">Школа и грамотность. Славяно-греко-латинская академия. Появление новых жанров в литературе. Поэзия. Развитие научных знаний по истории, географии, технике. Естественные науки. Общественно-политическая мысль. Новые черты в зодчестве, живописи. </w:t>
      </w:r>
      <w:r w:rsidRPr="008C3DA0">
        <w:rPr>
          <w:iCs/>
          <w:szCs w:val="28"/>
        </w:rPr>
        <w:t>Прикладное</w:t>
      </w:r>
      <w:r w:rsidRPr="008C3DA0">
        <w:rPr>
          <w:szCs w:val="28"/>
        </w:rPr>
        <w:t xml:space="preserve"> искусство. Театр. Народное творчество. Итоги развития культуры в XVII </w:t>
      </w:r>
      <w:r w:rsidRPr="008C3DA0">
        <w:rPr>
          <w:iCs/>
          <w:szCs w:val="28"/>
        </w:rPr>
        <w:t>в.</w:t>
      </w:r>
    </w:p>
    <w:p w:rsidR="00321C2C" w:rsidRPr="008C3DA0" w:rsidRDefault="00321C2C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t xml:space="preserve">Тема 3.8. Россия в первой четверти XVIII </w:t>
      </w:r>
      <w:r w:rsidRPr="008C3DA0">
        <w:rPr>
          <w:b/>
          <w:iCs/>
          <w:szCs w:val="28"/>
        </w:rPr>
        <w:t>в.</w:t>
      </w:r>
      <w:r w:rsidR="0090091B">
        <w:rPr>
          <w:b/>
          <w:szCs w:val="28"/>
        </w:rPr>
        <w:t xml:space="preserve"> Ус</w:t>
      </w:r>
      <w:r w:rsidRPr="008C3DA0">
        <w:rPr>
          <w:b/>
          <w:szCs w:val="28"/>
        </w:rPr>
        <w:t>тановление абсолютизма в России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 xml:space="preserve">Борьба за власть на рубеже </w:t>
      </w:r>
      <w:r w:rsidRPr="008C3DA0">
        <w:rPr>
          <w:szCs w:val="28"/>
          <w:lang w:val="en-US"/>
        </w:rPr>
        <w:t>XVII</w:t>
      </w:r>
      <w:r w:rsidRPr="008C3DA0">
        <w:rPr>
          <w:szCs w:val="28"/>
        </w:rPr>
        <w:t>–</w:t>
      </w:r>
      <w:r w:rsidRPr="008C3DA0">
        <w:rPr>
          <w:szCs w:val="28"/>
          <w:lang w:val="en-US"/>
        </w:rPr>
        <w:t>XVIII</w:t>
      </w:r>
      <w:r w:rsidRPr="008C3DA0">
        <w:rPr>
          <w:szCs w:val="28"/>
        </w:rPr>
        <w:t xml:space="preserve"> вв. Начало правления Петра I. Усиление феодально-крепостнического гнета. Увеличение налогов и повинностей. Усиление главенствующего положения дворянства. Политика по отношению к купечеству. Развитие производительных сил. Сельское хозяйство. Промышленное производство. Торговля. Итоги экономического развития России в первой четверти XVIII </w:t>
      </w:r>
      <w:r w:rsidRPr="008C3DA0">
        <w:rPr>
          <w:iCs/>
          <w:szCs w:val="28"/>
        </w:rPr>
        <w:t>в.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 xml:space="preserve">Сенат. Коллегии. Город и городская реформа. Губернская реформа. Церковная реформа. Создание регулярной армии и флота. Установление абсолютной монархии. Формирование чиновничье-бюрократического аппарата. </w:t>
      </w:r>
    </w:p>
    <w:p w:rsidR="00321C2C" w:rsidRPr="008C3DA0" w:rsidRDefault="00321C2C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t xml:space="preserve">Тема 3.9. Внешняя политика России в первой четверти XVIII </w:t>
      </w:r>
      <w:r w:rsidRPr="008C3DA0">
        <w:rPr>
          <w:b/>
          <w:iCs/>
          <w:szCs w:val="28"/>
        </w:rPr>
        <w:t>в.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 xml:space="preserve">Дипломатичная и военная подготовка к Северной войне. "Северный союз". Основные этапы войны на Балтийском прибрежье. Поход Карла XII в Россию. Народная война против шведов в Беларуси и Украине. Полтавская битва. Военные действия на Балтике. </w:t>
      </w:r>
      <w:r w:rsidRPr="008C3DA0">
        <w:rPr>
          <w:iCs/>
          <w:szCs w:val="28"/>
        </w:rPr>
        <w:t>Прутский</w:t>
      </w:r>
      <w:r w:rsidRPr="008C3DA0">
        <w:rPr>
          <w:szCs w:val="28"/>
        </w:rPr>
        <w:t xml:space="preserve"> поход. </w:t>
      </w:r>
      <w:r w:rsidRPr="008C3DA0">
        <w:rPr>
          <w:iCs/>
          <w:szCs w:val="28"/>
        </w:rPr>
        <w:t>Итоги</w:t>
      </w:r>
      <w:r w:rsidRPr="008C3DA0">
        <w:rPr>
          <w:szCs w:val="28"/>
        </w:rPr>
        <w:t xml:space="preserve"> Северной войны. Образование Российской империи. Народы Прибалтики в составе России. Отношения России с народами Кавказа и Средней Азии. Персидский (Каспийский) поход. Укрепление международного положения России.</w:t>
      </w:r>
    </w:p>
    <w:p w:rsidR="00321C2C" w:rsidRPr="008C3DA0" w:rsidRDefault="00321C2C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t xml:space="preserve">Тема 3.10. Внутриполитическое и международное положение Российской империи в середине XVIII </w:t>
      </w:r>
      <w:r w:rsidRPr="008C3DA0">
        <w:rPr>
          <w:b/>
          <w:iCs/>
          <w:szCs w:val="28"/>
        </w:rPr>
        <w:t>в.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 xml:space="preserve">Судьба преобразований Петра </w:t>
      </w:r>
      <w:r w:rsidRPr="008C3DA0">
        <w:rPr>
          <w:szCs w:val="28"/>
          <w:lang w:val="en-US"/>
        </w:rPr>
        <w:t>I</w:t>
      </w:r>
      <w:r w:rsidRPr="008C3DA0">
        <w:rPr>
          <w:szCs w:val="28"/>
        </w:rPr>
        <w:t xml:space="preserve">. Борьба дворянских группировок за власть. </w:t>
      </w:r>
      <w:r w:rsidRPr="008C3DA0">
        <w:rPr>
          <w:iCs/>
          <w:szCs w:val="28"/>
        </w:rPr>
        <w:t>Дворцовые</w:t>
      </w:r>
      <w:r w:rsidRPr="008C3DA0">
        <w:rPr>
          <w:szCs w:val="28"/>
        </w:rPr>
        <w:t xml:space="preserve"> перевороты. Екатерина I, Петр II. Верховный Тайный Совет. Заговор верховников. Анна Ивановна. "Бироновщина". Царствование Елизаветы Петровны. Расширение прав и привилегий дворянства. Междун</w:t>
      </w:r>
      <w:r w:rsidR="00321C2C" w:rsidRPr="008C3DA0">
        <w:rPr>
          <w:szCs w:val="28"/>
        </w:rPr>
        <w:t xml:space="preserve">ародное </w:t>
      </w:r>
      <w:r w:rsidR="00321C2C" w:rsidRPr="008C3DA0">
        <w:rPr>
          <w:szCs w:val="28"/>
        </w:rPr>
        <w:lastRenderedPageBreak/>
        <w:t>положение России в 1725–</w:t>
      </w:r>
      <w:r w:rsidRPr="008C3DA0">
        <w:rPr>
          <w:szCs w:val="28"/>
        </w:rPr>
        <w:t>1762 гг. Отношения с Речью Посполитой. Войны с Турцией и Швецией. Участие России в Семилетней войне.</w:t>
      </w:r>
    </w:p>
    <w:p w:rsidR="00321C2C" w:rsidRPr="008C3DA0" w:rsidRDefault="00321C2C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t>Тема 3.11. Социально-экономическое р</w:t>
      </w:r>
      <w:r w:rsidR="00FB48DA">
        <w:rPr>
          <w:b/>
          <w:szCs w:val="28"/>
        </w:rPr>
        <w:t>азвитие России в середине XVIII </w:t>
      </w:r>
      <w:r w:rsidRPr="008C3DA0">
        <w:rPr>
          <w:b/>
          <w:iCs/>
          <w:szCs w:val="28"/>
        </w:rPr>
        <w:t>в.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 xml:space="preserve">Сельское хозяйство. Эволюция помещичьего хозяйства. Дворянское предпринимательство. Усиление крепостнической эксплуатации. Расширение дворянских привилегий. Начало </w:t>
      </w:r>
      <w:r w:rsidRPr="008C3DA0">
        <w:rPr>
          <w:iCs/>
          <w:szCs w:val="28"/>
        </w:rPr>
        <w:t>разложения</w:t>
      </w:r>
      <w:r w:rsidRPr="008C3DA0">
        <w:rPr>
          <w:szCs w:val="28"/>
        </w:rPr>
        <w:t xml:space="preserve"> феодально-крепостнических и формирования капиталистических отношений. Рост товарности хозяйства. Капиталистические и крепостные мануфактуры. Внутренняя и внешняя торговля. Открытие банков. Развитие городов. Развитие экономической мысли. </w:t>
      </w:r>
    </w:p>
    <w:p w:rsidR="00321C2C" w:rsidRPr="008C3DA0" w:rsidRDefault="00321C2C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t xml:space="preserve">Тема 3.12. Культура России в первой половине XVIII </w:t>
      </w:r>
      <w:r w:rsidRPr="008C3DA0">
        <w:rPr>
          <w:b/>
          <w:iCs/>
          <w:szCs w:val="28"/>
        </w:rPr>
        <w:t>в.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>Становление и развитие светской культуры. Общественно-политическая мысль. Историческая наука. Возникновение и развитие светской школы. Военные учебные учреждения. Создание учебников и издание светской литературы. Новые стили в искусстве. Появление периодической печати. Реформа календаря. Основание Академии наук. Научные экспедиции. Развитие науки и техники. Первые музеи. Архитектура, живопись, гравюра. Изменения в быту.</w:t>
      </w:r>
    </w:p>
    <w:p w:rsidR="00321C2C" w:rsidRPr="008C3DA0" w:rsidRDefault="00321C2C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t>Тема 3.13. Внутренняя политика царизма во второй половине XVIII </w:t>
      </w:r>
      <w:r w:rsidRPr="008C3DA0">
        <w:rPr>
          <w:b/>
          <w:iCs/>
          <w:szCs w:val="28"/>
        </w:rPr>
        <w:t>в.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iCs/>
          <w:szCs w:val="28"/>
        </w:rPr>
        <w:t>Дворцовый</w:t>
      </w:r>
      <w:r w:rsidRPr="008C3DA0">
        <w:rPr>
          <w:szCs w:val="28"/>
        </w:rPr>
        <w:t xml:space="preserve"> переворот </w:t>
      </w:r>
      <w:smartTag w:uri="urn:schemas-microsoft-com:office:smarttags" w:element="metricconverter">
        <w:smartTagPr>
          <w:attr w:name="ProductID" w:val="1762 г"/>
        </w:smartTagPr>
        <w:r w:rsidRPr="008C3DA0">
          <w:rPr>
            <w:szCs w:val="28"/>
          </w:rPr>
          <w:t>1762 г</w:t>
        </w:r>
      </w:smartTag>
      <w:r w:rsidRPr="008C3DA0">
        <w:rPr>
          <w:szCs w:val="28"/>
        </w:rPr>
        <w:t>. Екатерина II. "Просвещенный абсолютизм" в России. "</w:t>
      </w:r>
      <w:r w:rsidRPr="008C3DA0">
        <w:rPr>
          <w:iCs/>
          <w:szCs w:val="28"/>
        </w:rPr>
        <w:t>Уложенная</w:t>
      </w:r>
      <w:r w:rsidRPr="008C3DA0">
        <w:rPr>
          <w:szCs w:val="28"/>
        </w:rPr>
        <w:t xml:space="preserve"> комиссия". Сельское хозяйство. Эволюция помещичьего хозяйства. Дворянское предпринимательство. Крепостническое законодательство. Расширение дворянских привилегий. 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 xml:space="preserve">Капиталистические и крепостные мануфактуры. </w:t>
      </w:r>
      <w:r w:rsidRPr="008C3DA0">
        <w:rPr>
          <w:iCs/>
          <w:szCs w:val="28"/>
        </w:rPr>
        <w:t>Промыслы</w:t>
      </w:r>
      <w:r w:rsidRPr="008C3DA0">
        <w:rPr>
          <w:szCs w:val="28"/>
        </w:rPr>
        <w:t xml:space="preserve">. Внутренняя и внешняя торговля. Крестьянская война под руководством </w:t>
      </w:r>
      <w:r w:rsidRPr="008C3DA0">
        <w:rPr>
          <w:iCs/>
          <w:szCs w:val="28"/>
        </w:rPr>
        <w:t>Е</w:t>
      </w:r>
      <w:r w:rsidRPr="008C3DA0">
        <w:rPr>
          <w:szCs w:val="28"/>
        </w:rPr>
        <w:t>.</w:t>
      </w:r>
      <w:r w:rsidR="00321C2C" w:rsidRPr="008C3DA0">
        <w:rPr>
          <w:szCs w:val="28"/>
        </w:rPr>
        <w:t> </w:t>
      </w:r>
      <w:r w:rsidRPr="008C3DA0">
        <w:rPr>
          <w:szCs w:val="28"/>
        </w:rPr>
        <w:t>Пугачева. Укрепление бюрократического аппарата на местах. Губернская реформа. Жалованые грамоты дворянству и городам. Секуляризация церковно-монастырского землевладения. Внутренняя политика Павла I.</w:t>
      </w:r>
    </w:p>
    <w:p w:rsidR="00321C2C" w:rsidRPr="008C3DA0" w:rsidRDefault="00321C2C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t xml:space="preserve">Тема 3.14. Внешняя политика России во второй половине XVIIІ </w:t>
      </w:r>
      <w:r w:rsidRPr="008C3DA0">
        <w:rPr>
          <w:b/>
          <w:iCs/>
          <w:szCs w:val="28"/>
        </w:rPr>
        <w:t>в.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 xml:space="preserve">Основные цели и направления внешней политики. Русско-турецкие войны 1768–1774 гг. и 1787–1791 гг. Укрепление России на Черном море. Декларация о вооруженном нейтралитете. Русско-шведская война. Расширение связей России с государствами Закавказья. Георгиевский трактат России с Грузией. Разделы Речи Посполитой. Политика царизма на присоединенных территориях. Участие России в коалиции против Франции. Итальянский и швейцарский походы </w:t>
      </w:r>
      <w:r w:rsidRPr="008C3DA0">
        <w:rPr>
          <w:iCs/>
          <w:szCs w:val="28"/>
        </w:rPr>
        <w:t>А</w:t>
      </w:r>
      <w:r w:rsidRPr="008C3DA0">
        <w:rPr>
          <w:szCs w:val="28"/>
        </w:rPr>
        <w:t xml:space="preserve">. </w:t>
      </w:r>
      <w:r w:rsidRPr="008C3DA0">
        <w:rPr>
          <w:iCs/>
          <w:szCs w:val="28"/>
        </w:rPr>
        <w:t>В</w:t>
      </w:r>
      <w:r w:rsidRPr="008C3DA0">
        <w:rPr>
          <w:szCs w:val="28"/>
        </w:rPr>
        <w:t xml:space="preserve">. Суворова. </w:t>
      </w:r>
    </w:p>
    <w:p w:rsidR="00321C2C" w:rsidRDefault="00321C2C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t xml:space="preserve">Тема 3.15. Русская культура и общественная мысль во второй половине XVIII </w:t>
      </w:r>
      <w:r w:rsidRPr="008C3DA0">
        <w:rPr>
          <w:b/>
          <w:iCs/>
          <w:szCs w:val="28"/>
        </w:rPr>
        <w:t>в.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 xml:space="preserve">Условия и особенности развития русской культуры. Деятельность Академии наук. Основание Московского университета. Техника. Деятельность "Вольного экономического общества". Историческая наука. Открытие Академии искусств. </w:t>
      </w:r>
      <w:r w:rsidRPr="008C3DA0">
        <w:rPr>
          <w:szCs w:val="28"/>
        </w:rPr>
        <w:lastRenderedPageBreak/>
        <w:t xml:space="preserve">Возникновение профессионального театра. Крепостной театр. Живопись и скульптура. Литература. Архитектура. Общественно-политическая мысль. Русское просветительство. Журналы и газеты.  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 xml:space="preserve">Итоги развития русской культуры в XVIII </w:t>
      </w:r>
      <w:r w:rsidRPr="008C3DA0">
        <w:rPr>
          <w:iCs/>
          <w:szCs w:val="28"/>
        </w:rPr>
        <w:t>в.</w:t>
      </w:r>
    </w:p>
    <w:p w:rsidR="00321C2C" w:rsidRPr="008C3DA0" w:rsidRDefault="00321C2C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t xml:space="preserve">Тема 3.16. Социально-экономическое и внутриполитическое развитие в первой половине </w:t>
      </w:r>
      <w:r w:rsidRPr="008C3DA0">
        <w:rPr>
          <w:b/>
          <w:szCs w:val="28"/>
          <w:lang w:val="en-US"/>
        </w:rPr>
        <w:t>XIX</w:t>
      </w:r>
      <w:r w:rsidRPr="008C3DA0">
        <w:rPr>
          <w:b/>
          <w:szCs w:val="28"/>
        </w:rPr>
        <w:t xml:space="preserve"> в. 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iCs/>
          <w:szCs w:val="28"/>
        </w:rPr>
        <w:t xml:space="preserve">Дворцовый </w:t>
      </w:r>
      <w:r w:rsidRPr="008C3DA0">
        <w:rPr>
          <w:szCs w:val="28"/>
        </w:rPr>
        <w:t xml:space="preserve"> переворот. Александр I. Секретный комитет. Политика правительства по крестьянскому вопросу. Указ "О свободных хлебопашцах". Крестьянская реформа в Прибалтике. Создание министерств и Государственного совета. Реформа Сената. Меры правительства в области просвещения. Открытие университетов. 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 xml:space="preserve">Территория и население. Сельское хозяйство. Социальное расслоение крестьянства. Усиление процесса разложения крепостного хозяйства. Кризис вотчинной и посессионной мануфактур. Развитие капиталистической мануфактуры и появление </w:t>
      </w:r>
      <w:r w:rsidRPr="008C3DA0">
        <w:rPr>
          <w:iCs/>
          <w:szCs w:val="28"/>
        </w:rPr>
        <w:t>фабрик</w:t>
      </w:r>
      <w:r w:rsidRPr="008C3DA0">
        <w:rPr>
          <w:szCs w:val="28"/>
        </w:rPr>
        <w:t>. Строительство первых железных дорог. Проблемы промышленного переворота. Развитие внутреннего рынка и внешней торговли. Рост городов и городского населения. Особенности экономического развития Украины.</w:t>
      </w:r>
    </w:p>
    <w:p w:rsidR="00321C2C" w:rsidRPr="008C3DA0" w:rsidRDefault="00321C2C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t xml:space="preserve">Тема 3.17. Внешняя политика России в первой половине XIX </w:t>
      </w:r>
      <w:r w:rsidRPr="008C3DA0">
        <w:rPr>
          <w:b/>
          <w:iCs/>
          <w:szCs w:val="28"/>
        </w:rPr>
        <w:t>в.</w:t>
      </w:r>
      <w:r w:rsidRPr="008C3DA0">
        <w:rPr>
          <w:b/>
          <w:szCs w:val="28"/>
        </w:rPr>
        <w:t xml:space="preserve"> 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 xml:space="preserve">Международное положение России в начале XIX </w:t>
      </w:r>
      <w:r w:rsidRPr="008C3DA0">
        <w:rPr>
          <w:iCs/>
          <w:szCs w:val="28"/>
        </w:rPr>
        <w:t>в.</w:t>
      </w:r>
      <w:r w:rsidRPr="008C3DA0">
        <w:rPr>
          <w:szCs w:val="28"/>
        </w:rPr>
        <w:t xml:space="preserve"> Вхождение Грузии в состав России. Участие России в </w:t>
      </w:r>
      <w:r w:rsidRPr="008C3DA0">
        <w:rPr>
          <w:iCs/>
          <w:szCs w:val="28"/>
        </w:rPr>
        <w:t>антинаполеоновских</w:t>
      </w:r>
      <w:r w:rsidRPr="008C3DA0">
        <w:rPr>
          <w:szCs w:val="28"/>
        </w:rPr>
        <w:t xml:space="preserve"> коалициях. Тильзитский мир. Русско-шведская война. Войны с Турцией и Ираном. Причины войны с Францией. Поход армии Наполеона в Россию. Основные этапы войны </w:t>
      </w:r>
      <w:smartTag w:uri="urn:schemas-microsoft-com:office:smarttags" w:element="metricconverter">
        <w:smartTagPr>
          <w:attr w:name="ProductID" w:val="1812 г"/>
        </w:smartTagPr>
        <w:r w:rsidRPr="008C3DA0">
          <w:rPr>
            <w:szCs w:val="28"/>
          </w:rPr>
          <w:t>1812 г</w:t>
        </w:r>
      </w:smartTag>
      <w:r w:rsidRPr="008C3DA0">
        <w:rPr>
          <w:szCs w:val="28"/>
        </w:rPr>
        <w:t xml:space="preserve">. Военная компания 1813–1814 гг. Роль русской армии в победе над Наполеоном. 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 xml:space="preserve">Русско-иранская война. Присоединение Восточной Армении к России. Русско-турецкая война. </w:t>
      </w:r>
      <w:r w:rsidRPr="008C3DA0">
        <w:rPr>
          <w:iCs/>
          <w:szCs w:val="28"/>
        </w:rPr>
        <w:t>Ункяр</w:t>
      </w:r>
      <w:r w:rsidRPr="008C3DA0">
        <w:rPr>
          <w:szCs w:val="28"/>
        </w:rPr>
        <w:t>-И</w:t>
      </w:r>
      <w:r w:rsidRPr="008C3DA0">
        <w:rPr>
          <w:iCs/>
          <w:szCs w:val="28"/>
        </w:rPr>
        <w:t>скелесийский</w:t>
      </w:r>
      <w:r w:rsidRPr="008C3DA0">
        <w:rPr>
          <w:szCs w:val="28"/>
        </w:rPr>
        <w:t xml:space="preserve"> договор. Кавказская война. Присоединение Северного Кавказа и Дагестана к России. Политика царизма в Европе. Международное положение накануне Крымской войны. Причины и характер войны. Ход боевых действий. </w:t>
      </w:r>
      <w:r w:rsidRPr="008C3DA0">
        <w:rPr>
          <w:iCs/>
          <w:szCs w:val="28"/>
        </w:rPr>
        <w:t>Поражение</w:t>
      </w:r>
      <w:r w:rsidRPr="008C3DA0">
        <w:rPr>
          <w:szCs w:val="28"/>
        </w:rPr>
        <w:t xml:space="preserve"> царизма в Крымской войне. Парижский мир.</w:t>
      </w:r>
    </w:p>
    <w:p w:rsidR="00321C2C" w:rsidRDefault="00321C2C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C6642F" w:rsidRDefault="00C6642F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t>Тема 3.18. Движение декабристов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>Начало освободительного движения в России. Дворянский этап. Формирование идеологии декабрис</w:t>
      </w:r>
      <w:r w:rsidR="00321C2C" w:rsidRPr="008C3DA0">
        <w:rPr>
          <w:szCs w:val="28"/>
        </w:rPr>
        <w:t>тов. Первые тайные организации –</w:t>
      </w:r>
      <w:r w:rsidRPr="008C3DA0">
        <w:rPr>
          <w:szCs w:val="28"/>
        </w:rPr>
        <w:t xml:space="preserve"> "Союз спасения", ''Союз благоденствия''. Южное и Северное общества. Общество соединенных славян. "Русская правда" </w:t>
      </w:r>
      <w:r w:rsidRPr="008C3DA0">
        <w:rPr>
          <w:iCs/>
          <w:szCs w:val="28"/>
        </w:rPr>
        <w:t>П</w:t>
      </w:r>
      <w:r w:rsidRPr="008C3DA0">
        <w:rPr>
          <w:szCs w:val="28"/>
        </w:rPr>
        <w:t>.И.</w:t>
      </w:r>
      <w:r w:rsidR="00321C2C" w:rsidRPr="008C3DA0">
        <w:rPr>
          <w:szCs w:val="28"/>
        </w:rPr>
        <w:t> </w:t>
      </w:r>
      <w:r w:rsidRPr="008C3DA0">
        <w:rPr>
          <w:iCs/>
          <w:szCs w:val="28"/>
        </w:rPr>
        <w:t>Пестеля</w:t>
      </w:r>
      <w:r w:rsidRPr="008C3DA0">
        <w:rPr>
          <w:szCs w:val="28"/>
        </w:rPr>
        <w:t>, "Конституция" Н.</w:t>
      </w:r>
      <w:r w:rsidRPr="008C3DA0">
        <w:rPr>
          <w:iCs/>
          <w:szCs w:val="28"/>
        </w:rPr>
        <w:t>М</w:t>
      </w:r>
      <w:r w:rsidR="00321C2C" w:rsidRPr="008C3DA0">
        <w:rPr>
          <w:szCs w:val="28"/>
        </w:rPr>
        <w:t>. </w:t>
      </w:r>
      <w:r w:rsidRPr="008C3DA0">
        <w:rPr>
          <w:szCs w:val="28"/>
        </w:rPr>
        <w:t>Муравьева. Тактика военной револ</w:t>
      </w:r>
      <w:r w:rsidR="00321C2C" w:rsidRPr="008C3DA0">
        <w:rPr>
          <w:szCs w:val="28"/>
        </w:rPr>
        <w:t>юции. Восстание 14 декабря 1825 </w:t>
      </w:r>
      <w:r w:rsidRPr="008C3DA0">
        <w:rPr>
          <w:szCs w:val="28"/>
        </w:rPr>
        <w:t>г. Восстание Черниговского полка. Следствие и суд над декабристами. Историческое значение восстания декабристов.</w:t>
      </w:r>
    </w:p>
    <w:p w:rsidR="00321C2C" w:rsidRDefault="00321C2C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5A7A02" w:rsidRDefault="005A7A02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lastRenderedPageBreak/>
        <w:t>Тема 3.19. Внутренняя политика правительства Николая I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 xml:space="preserve">Условия восхождения на трон Николая </w:t>
      </w:r>
      <w:r w:rsidRPr="008C3DA0">
        <w:rPr>
          <w:szCs w:val="28"/>
          <w:lang w:val="en-US"/>
        </w:rPr>
        <w:t>I</w:t>
      </w:r>
      <w:r w:rsidRPr="008C3DA0">
        <w:rPr>
          <w:szCs w:val="28"/>
        </w:rPr>
        <w:t>. Изменения во внутренней политике. Бюрократизация управления. Кодификация законов. Мероприятия по крестьянскому вопросу. Реформа управления государственными крестьянами (1837–1841 гг.). Экономическая политика правительства и финансы.</w:t>
      </w:r>
    </w:p>
    <w:p w:rsidR="00321C2C" w:rsidRPr="008C3DA0" w:rsidRDefault="00321C2C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t xml:space="preserve">Тема 3.20. Общественное движение в России в 30–40-е гг. </w:t>
      </w:r>
      <w:r w:rsidRPr="008C3DA0">
        <w:rPr>
          <w:b/>
          <w:iCs/>
          <w:szCs w:val="28"/>
        </w:rPr>
        <w:t>ХІХ</w:t>
      </w:r>
      <w:r w:rsidRPr="008C3DA0">
        <w:rPr>
          <w:b/>
          <w:szCs w:val="28"/>
        </w:rPr>
        <w:t xml:space="preserve"> </w:t>
      </w:r>
      <w:r w:rsidRPr="008C3DA0">
        <w:rPr>
          <w:b/>
          <w:iCs/>
          <w:szCs w:val="28"/>
        </w:rPr>
        <w:t>в.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>Революционные кружки конца 20-</w:t>
      </w:r>
      <w:r w:rsidRPr="008C3DA0">
        <w:rPr>
          <w:iCs/>
          <w:szCs w:val="28"/>
        </w:rPr>
        <w:t>х</w:t>
      </w:r>
      <w:r w:rsidR="00321C2C" w:rsidRPr="008C3DA0">
        <w:rPr>
          <w:szCs w:val="28"/>
        </w:rPr>
        <w:t xml:space="preserve"> –</w:t>
      </w:r>
      <w:r w:rsidRPr="008C3DA0">
        <w:rPr>
          <w:szCs w:val="28"/>
        </w:rPr>
        <w:t xml:space="preserve"> начала 30-</w:t>
      </w:r>
      <w:r w:rsidRPr="008C3DA0">
        <w:rPr>
          <w:iCs/>
          <w:szCs w:val="28"/>
        </w:rPr>
        <w:t>х</w:t>
      </w:r>
      <w:r w:rsidRPr="008C3DA0">
        <w:rPr>
          <w:szCs w:val="28"/>
        </w:rPr>
        <w:t xml:space="preserve"> гг. </w:t>
      </w:r>
      <w:r w:rsidRPr="008C3DA0">
        <w:rPr>
          <w:iCs/>
          <w:szCs w:val="28"/>
        </w:rPr>
        <w:t>П</w:t>
      </w:r>
      <w:r w:rsidRPr="008C3DA0">
        <w:rPr>
          <w:szCs w:val="28"/>
        </w:rPr>
        <w:t>.</w:t>
      </w:r>
      <w:r w:rsidRPr="008C3DA0">
        <w:rPr>
          <w:iCs/>
          <w:szCs w:val="28"/>
        </w:rPr>
        <w:t>Я</w:t>
      </w:r>
      <w:r w:rsidRPr="008C3DA0">
        <w:rPr>
          <w:szCs w:val="28"/>
        </w:rPr>
        <w:t>.</w:t>
      </w:r>
      <w:r w:rsidR="00321C2C" w:rsidRPr="008C3DA0">
        <w:rPr>
          <w:szCs w:val="28"/>
        </w:rPr>
        <w:t> </w:t>
      </w:r>
      <w:r w:rsidRPr="008C3DA0">
        <w:rPr>
          <w:iCs/>
          <w:szCs w:val="28"/>
        </w:rPr>
        <w:t>Чаадаев</w:t>
      </w:r>
      <w:r w:rsidRPr="008C3DA0">
        <w:rPr>
          <w:szCs w:val="28"/>
        </w:rPr>
        <w:t xml:space="preserve"> и его "Философическое письмо". Формирование основных идейных течений в 30–40-е гг. </w:t>
      </w:r>
      <w:r w:rsidRPr="008C3DA0">
        <w:rPr>
          <w:iCs/>
          <w:szCs w:val="28"/>
        </w:rPr>
        <w:t>ХІХ</w:t>
      </w:r>
      <w:r w:rsidRPr="008C3DA0">
        <w:rPr>
          <w:szCs w:val="28"/>
        </w:rPr>
        <w:t xml:space="preserve"> </w:t>
      </w:r>
      <w:r w:rsidRPr="008C3DA0">
        <w:rPr>
          <w:iCs/>
          <w:szCs w:val="28"/>
        </w:rPr>
        <w:t>в.</w:t>
      </w:r>
      <w:r w:rsidRPr="008C3DA0">
        <w:rPr>
          <w:szCs w:val="28"/>
        </w:rPr>
        <w:t xml:space="preserve"> "Теория официальной народности". Либеральная оппозиция. Славянофилы и западники. Формирование революционно-демократической идеологии. Идеи утопического социализма. Кружки петрашевцев. Революция </w:t>
      </w:r>
      <w:smartTag w:uri="urn:schemas-microsoft-com:office:smarttags" w:element="metricconverter">
        <w:smartTagPr>
          <w:attr w:name="ProductID" w:val="1848 г"/>
        </w:smartTagPr>
        <w:r w:rsidRPr="008C3DA0">
          <w:rPr>
            <w:szCs w:val="28"/>
          </w:rPr>
          <w:t>1848 г</w:t>
        </w:r>
      </w:smartTag>
      <w:r w:rsidRPr="008C3DA0">
        <w:rPr>
          <w:szCs w:val="28"/>
        </w:rPr>
        <w:t>. в Европе и русское революционное движение. Борьба царизма против революционного движения.</w:t>
      </w:r>
    </w:p>
    <w:p w:rsidR="00321C2C" w:rsidRPr="008C3DA0" w:rsidRDefault="00321C2C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t xml:space="preserve">Тема 3.21. Культура России в первой половине XIX </w:t>
      </w:r>
      <w:r w:rsidRPr="008C3DA0">
        <w:rPr>
          <w:b/>
          <w:iCs/>
          <w:szCs w:val="28"/>
        </w:rPr>
        <w:t>в.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>Особенности развития русской культуры. Реакционная политика царизма в области просвещения и культуры. Просвещение. Печать. Журналистика. Достижения науки и техники. Русские путешественники. Открытие Антарктиды. Педагогическая мысль.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>Русская художественная литература. Идейная борьба в литературе. Становление реализма. Развитие русской критики. Русский театр и музыка. Архитектура. Скульптура. Живопись. Культурное развитие Украины.</w:t>
      </w:r>
    </w:p>
    <w:p w:rsidR="00FB48DA" w:rsidRDefault="00FB48DA" w:rsidP="008C3DA0">
      <w:pPr>
        <w:ind w:firstLine="600"/>
        <w:jc w:val="center"/>
        <w:rPr>
          <w:b/>
          <w:bCs/>
          <w:smallCaps/>
          <w:szCs w:val="28"/>
          <w:lang w:val="be-BY"/>
        </w:rPr>
      </w:pPr>
    </w:p>
    <w:p w:rsidR="00FB48DA" w:rsidRPr="00D95E24" w:rsidRDefault="00FB48DA" w:rsidP="00F65146">
      <w:pPr>
        <w:rPr>
          <w:b/>
          <w:bCs/>
          <w:caps/>
          <w:szCs w:val="28"/>
          <w:lang w:val="be-BY"/>
        </w:rPr>
      </w:pPr>
    </w:p>
    <w:p w:rsidR="00D5612D" w:rsidRPr="00D95E24" w:rsidRDefault="00D5612D" w:rsidP="008C3DA0">
      <w:pPr>
        <w:ind w:firstLine="600"/>
        <w:jc w:val="center"/>
        <w:rPr>
          <w:b/>
          <w:bCs/>
          <w:caps/>
          <w:szCs w:val="28"/>
          <w:lang w:val="be-BY"/>
        </w:rPr>
      </w:pPr>
      <w:r w:rsidRPr="00D95E24">
        <w:rPr>
          <w:b/>
          <w:bCs/>
          <w:caps/>
          <w:szCs w:val="28"/>
          <w:lang w:val="be-BY"/>
        </w:rPr>
        <w:t>Раздел 4. Россия в период становления и развития буржуазного общества</w:t>
      </w:r>
    </w:p>
    <w:p w:rsidR="00D5612D" w:rsidRPr="00D95E24" w:rsidRDefault="00D5612D" w:rsidP="008C3DA0">
      <w:pPr>
        <w:pStyle w:val="14pt"/>
        <w:widowControl w:val="0"/>
        <w:ind w:firstLine="600"/>
        <w:jc w:val="both"/>
        <w:rPr>
          <w:b/>
          <w:caps/>
          <w:color w:val="auto"/>
          <w:lang w:val="be-BY"/>
        </w:rPr>
      </w:pP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t xml:space="preserve">Тема 4.1. Отмена крепостного права. </w:t>
      </w:r>
      <w:r w:rsidR="00D270C6" w:rsidRPr="008C3DA0">
        <w:rPr>
          <w:b/>
          <w:szCs w:val="28"/>
        </w:rPr>
        <w:t>Р</w:t>
      </w:r>
      <w:r w:rsidRPr="008C3DA0">
        <w:rPr>
          <w:b/>
          <w:szCs w:val="28"/>
        </w:rPr>
        <w:t>еформ</w:t>
      </w:r>
      <w:r w:rsidR="00D270C6" w:rsidRPr="008C3DA0">
        <w:rPr>
          <w:b/>
          <w:szCs w:val="28"/>
        </w:rPr>
        <w:t>а 1861 г.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>Историография вопроса. Предпосылки отмены крепостного права. Общедемократическое движение в России в концы 50-</w:t>
      </w:r>
      <w:r w:rsidRPr="008C3DA0">
        <w:rPr>
          <w:iCs/>
          <w:szCs w:val="28"/>
        </w:rPr>
        <w:t>х</w:t>
      </w:r>
      <w:r w:rsidR="00385D2A" w:rsidRPr="008C3DA0">
        <w:rPr>
          <w:szCs w:val="28"/>
        </w:rPr>
        <w:t xml:space="preserve"> –</w:t>
      </w:r>
      <w:r w:rsidRPr="008C3DA0">
        <w:rPr>
          <w:szCs w:val="28"/>
        </w:rPr>
        <w:t xml:space="preserve"> начала 60-</w:t>
      </w:r>
      <w:r w:rsidRPr="008C3DA0">
        <w:rPr>
          <w:iCs/>
          <w:szCs w:val="28"/>
        </w:rPr>
        <w:t>х</w:t>
      </w:r>
      <w:r w:rsidRPr="008C3DA0">
        <w:rPr>
          <w:szCs w:val="28"/>
        </w:rPr>
        <w:t xml:space="preserve"> гг. Либерально-буржуазные течения в общественном движении. Революционные демократы.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 xml:space="preserve">Подготовка реформы. Губернские комитеты и их проекты. "Манифест" и "Положения… " от 19 февраля </w:t>
      </w:r>
      <w:smartTag w:uri="urn:schemas-microsoft-com:office:smarttags" w:element="metricconverter">
        <w:smartTagPr>
          <w:attr w:name="ProductID" w:val="1861 г"/>
        </w:smartTagPr>
        <w:r w:rsidRPr="008C3DA0">
          <w:rPr>
            <w:szCs w:val="28"/>
          </w:rPr>
          <w:t>1861 г</w:t>
        </w:r>
      </w:smartTag>
      <w:r w:rsidRPr="008C3DA0">
        <w:rPr>
          <w:szCs w:val="28"/>
        </w:rPr>
        <w:t xml:space="preserve">. Личное освобождение крестьян. Наделы и повинности крестьян. Временнообязанное положение крестьян. Выкупная операция. Крестьянское самоуправление. Реформы государственных и удельных крестьян. 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>Особенности ликвидации крепостного права в Литве, Беларуси и Правобережной Украине.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>З</w:t>
      </w:r>
      <w:r w:rsidR="00321C2C" w:rsidRPr="008C3DA0">
        <w:rPr>
          <w:szCs w:val="28"/>
        </w:rPr>
        <w:t>аконодательство о крестьянах 80–</w:t>
      </w:r>
      <w:r w:rsidRPr="008C3DA0">
        <w:rPr>
          <w:szCs w:val="28"/>
        </w:rPr>
        <w:t>90-</w:t>
      </w:r>
      <w:r w:rsidRPr="008C3DA0">
        <w:rPr>
          <w:iCs/>
          <w:szCs w:val="28"/>
        </w:rPr>
        <w:t>х</w:t>
      </w:r>
      <w:r w:rsidRPr="008C3DA0">
        <w:rPr>
          <w:szCs w:val="28"/>
        </w:rPr>
        <w:t xml:space="preserve"> гг. XIX в. Упразднение временнообязанного положения крестьян. Деятельность Крестьянского поземельного банка.</w:t>
      </w:r>
    </w:p>
    <w:p w:rsidR="00321C2C" w:rsidRPr="008C3DA0" w:rsidRDefault="00321C2C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5612D" w:rsidRPr="008C3DA0" w:rsidRDefault="00385D2A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lastRenderedPageBreak/>
        <w:t>Тема 4.2. Буржуазные реформы 60–</w:t>
      </w:r>
      <w:r w:rsidR="00D5612D" w:rsidRPr="008C3DA0">
        <w:rPr>
          <w:b/>
          <w:szCs w:val="28"/>
        </w:rPr>
        <w:t>70-</w:t>
      </w:r>
      <w:r w:rsidR="00D5612D" w:rsidRPr="008C3DA0">
        <w:rPr>
          <w:b/>
          <w:iCs/>
          <w:szCs w:val="28"/>
        </w:rPr>
        <w:t>х</w:t>
      </w:r>
      <w:r w:rsidR="00D5612D" w:rsidRPr="008C3DA0">
        <w:rPr>
          <w:b/>
          <w:szCs w:val="28"/>
        </w:rPr>
        <w:t xml:space="preserve"> гг. XIX в. 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 xml:space="preserve">Историография вопроса. Необходимость буржуазных </w:t>
      </w:r>
      <w:r w:rsidRPr="008C3DA0">
        <w:rPr>
          <w:iCs/>
          <w:szCs w:val="28"/>
        </w:rPr>
        <w:t>реформ</w:t>
      </w:r>
      <w:r w:rsidRPr="008C3DA0">
        <w:rPr>
          <w:szCs w:val="28"/>
        </w:rPr>
        <w:t xml:space="preserve">. Земская реформа </w:t>
      </w:r>
      <w:smartTag w:uri="urn:schemas-microsoft-com:office:smarttags" w:element="metricconverter">
        <w:smartTagPr>
          <w:attr w:name="ProductID" w:val="1864 г"/>
        </w:smartTagPr>
        <w:r w:rsidRPr="008C3DA0">
          <w:rPr>
            <w:szCs w:val="28"/>
          </w:rPr>
          <w:t>1864 г</w:t>
        </w:r>
      </w:smartTag>
      <w:r w:rsidRPr="008C3DA0">
        <w:rPr>
          <w:szCs w:val="28"/>
        </w:rPr>
        <w:t>. и ее сущность. "</w:t>
      </w:r>
      <w:r w:rsidRPr="008C3DA0">
        <w:rPr>
          <w:iCs/>
          <w:szCs w:val="28"/>
        </w:rPr>
        <w:t>Городовое</w:t>
      </w:r>
      <w:r w:rsidRPr="008C3DA0">
        <w:rPr>
          <w:szCs w:val="28"/>
        </w:rPr>
        <w:t xml:space="preserve"> положение" </w:t>
      </w:r>
      <w:smartTag w:uri="urn:schemas-microsoft-com:office:smarttags" w:element="metricconverter">
        <w:smartTagPr>
          <w:attr w:name="ProductID" w:val="1870 г"/>
        </w:smartTagPr>
        <w:r w:rsidRPr="008C3DA0">
          <w:rPr>
            <w:szCs w:val="28"/>
          </w:rPr>
          <w:t>1870 г</w:t>
        </w:r>
      </w:smartTag>
      <w:r w:rsidRPr="008C3DA0">
        <w:rPr>
          <w:szCs w:val="28"/>
        </w:rPr>
        <w:t xml:space="preserve">. 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 xml:space="preserve">Судебные уставы </w:t>
      </w:r>
      <w:smartTag w:uri="urn:schemas-microsoft-com:office:smarttags" w:element="metricconverter">
        <w:smartTagPr>
          <w:attr w:name="ProductID" w:val="1864 г"/>
        </w:smartTagPr>
        <w:r w:rsidRPr="008C3DA0">
          <w:rPr>
            <w:szCs w:val="28"/>
          </w:rPr>
          <w:t>1864 г</w:t>
        </w:r>
      </w:smartTag>
      <w:r w:rsidRPr="008C3DA0">
        <w:rPr>
          <w:szCs w:val="28"/>
        </w:rPr>
        <w:t>. и их сущность. Ограничение судебных уставов. Военные реформы конца 50-</w:t>
      </w:r>
      <w:r w:rsidRPr="008C3DA0">
        <w:rPr>
          <w:iCs/>
          <w:szCs w:val="28"/>
        </w:rPr>
        <w:t>х</w:t>
      </w:r>
      <w:r w:rsidR="00385D2A" w:rsidRPr="008C3DA0">
        <w:rPr>
          <w:szCs w:val="28"/>
        </w:rPr>
        <w:t xml:space="preserve"> –</w:t>
      </w:r>
      <w:r w:rsidRPr="008C3DA0">
        <w:rPr>
          <w:szCs w:val="28"/>
        </w:rPr>
        <w:t xml:space="preserve"> начала 70-</w:t>
      </w:r>
      <w:r w:rsidRPr="008C3DA0">
        <w:rPr>
          <w:iCs/>
          <w:szCs w:val="28"/>
        </w:rPr>
        <w:t>х</w:t>
      </w:r>
      <w:r w:rsidRPr="008C3DA0">
        <w:rPr>
          <w:szCs w:val="28"/>
        </w:rPr>
        <w:t xml:space="preserve"> гг. Введение всеобщей воинской повинности.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>Реформы в области образования и печати. Школы. Университеты. Финансовые реформы.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 xml:space="preserve">Буржуазное содержание </w:t>
      </w:r>
      <w:r w:rsidRPr="008C3DA0">
        <w:rPr>
          <w:iCs/>
          <w:szCs w:val="28"/>
        </w:rPr>
        <w:t>реформ</w:t>
      </w:r>
      <w:r w:rsidR="00321C2C" w:rsidRPr="008C3DA0">
        <w:rPr>
          <w:szCs w:val="28"/>
        </w:rPr>
        <w:t xml:space="preserve"> 60–</w:t>
      </w:r>
      <w:r w:rsidRPr="008C3DA0">
        <w:rPr>
          <w:szCs w:val="28"/>
        </w:rPr>
        <w:t>70-</w:t>
      </w:r>
      <w:r w:rsidRPr="008C3DA0">
        <w:rPr>
          <w:iCs/>
          <w:szCs w:val="28"/>
        </w:rPr>
        <w:t>х</w:t>
      </w:r>
      <w:r w:rsidRPr="008C3DA0">
        <w:rPr>
          <w:szCs w:val="28"/>
        </w:rPr>
        <w:t xml:space="preserve"> гг. XIX </w:t>
      </w:r>
      <w:r w:rsidRPr="008C3DA0">
        <w:rPr>
          <w:iCs/>
          <w:szCs w:val="28"/>
        </w:rPr>
        <w:t>в</w:t>
      </w:r>
      <w:r w:rsidRPr="008C3DA0">
        <w:rPr>
          <w:szCs w:val="28"/>
        </w:rPr>
        <w:t>. и их ограниченность.</w:t>
      </w:r>
    </w:p>
    <w:p w:rsidR="00321C2C" w:rsidRPr="008C3DA0" w:rsidRDefault="00321C2C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t xml:space="preserve">Тема 4.3. Реформы </w:t>
      </w:r>
      <w:r w:rsidR="0090091B">
        <w:rPr>
          <w:b/>
          <w:szCs w:val="28"/>
          <w:lang w:val="be-BY"/>
        </w:rPr>
        <w:t>в 80–</w:t>
      </w:r>
      <w:r w:rsidRPr="008C3DA0">
        <w:rPr>
          <w:b/>
          <w:szCs w:val="28"/>
          <w:lang w:val="be-BY"/>
        </w:rPr>
        <w:t xml:space="preserve">90-е гг. </w:t>
      </w:r>
      <w:r w:rsidRPr="008C3DA0">
        <w:rPr>
          <w:b/>
          <w:szCs w:val="28"/>
          <w:lang w:val="en-US"/>
        </w:rPr>
        <w:t>XIX</w:t>
      </w:r>
      <w:r w:rsidRPr="008C3DA0">
        <w:rPr>
          <w:b/>
          <w:szCs w:val="28"/>
        </w:rPr>
        <w:t xml:space="preserve"> в.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>Ограничения в области земского и городского самоуправления в 80</w:t>
      </w:r>
      <w:r w:rsidR="00321C2C" w:rsidRPr="008C3DA0">
        <w:rPr>
          <w:szCs w:val="28"/>
        </w:rPr>
        <w:t>–90 </w:t>
      </w:r>
      <w:r w:rsidRPr="008C3DA0">
        <w:rPr>
          <w:szCs w:val="28"/>
        </w:rPr>
        <w:t>е</w:t>
      </w:r>
      <w:r w:rsidR="00321C2C" w:rsidRPr="008C3DA0">
        <w:rPr>
          <w:szCs w:val="28"/>
        </w:rPr>
        <w:t> </w:t>
      </w:r>
      <w:r w:rsidRPr="008C3DA0">
        <w:rPr>
          <w:szCs w:val="28"/>
        </w:rPr>
        <w:t xml:space="preserve">гг. XIX в. Ограничения в судебных уставах. Введение института земских начальников. 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 xml:space="preserve">Университетский устав </w:t>
      </w:r>
      <w:smartTag w:uri="urn:schemas-microsoft-com:office:smarttags" w:element="metricconverter">
        <w:smartTagPr>
          <w:attr w:name="ProductID" w:val="1884 г"/>
        </w:smartTagPr>
        <w:r w:rsidRPr="008C3DA0">
          <w:rPr>
            <w:szCs w:val="28"/>
          </w:rPr>
          <w:t>1884 г</w:t>
        </w:r>
      </w:smartTag>
      <w:r w:rsidRPr="008C3DA0">
        <w:rPr>
          <w:szCs w:val="28"/>
        </w:rPr>
        <w:t xml:space="preserve">. Указ «о кухаркиных детях». </w:t>
      </w:r>
    </w:p>
    <w:p w:rsidR="00321C2C" w:rsidRPr="008C3DA0" w:rsidRDefault="00321C2C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t>Тема 4.4. Развитие капитализма в сельском хозяйстве во второй половине XIX в.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 xml:space="preserve">Историография вопроса. Условия развития капитализма в сельском хозяйстве. Крепостнические пережитки и их влияние на состояние сельского хозяйства. Развитие капиталистических отношений в помещичьем хозяйстве. Отработочная, смешанная и капиталистическая системы. Развитие капиталистических отношений в крестьянских хозяйствах. Дифференциация крестьянства. 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 xml:space="preserve">Сельское хозяйство Украины, Беларуси и Прибалтики. Итоги развития сельского хозяйства страны в конце XIX </w:t>
      </w:r>
      <w:r w:rsidRPr="008C3DA0">
        <w:rPr>
          <w:iCs/>
          <w:szCs w:val="28"/>
        </w:rPr>
        <w:t>в.</w:t>
      </w:r>
    </w:p>
    <w:p w:rsidR="00321C2C" w:rsidRPr="008C3DA0" w:rsidRDefault="00321C2C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t xml:space="preserve">Тема 4.5. Развитие промышленности во второй половине XIX </w:t>
      </w:r>
      <w:r w:rsidRPr="008C3DA0">
        <w:rPr>
          <w:b/>
          <w:iCs/>
          <w:szCs w:val="28"/>
        </w:rPr>
        <w:t>в.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>Историография вопроса. Условия для развития капиталистической промышленности. Создание внутреннего рынка. Мелкотоварная промышленность и капиталистическая мануфактура. Развитие фабрично-заводской промышленности. Промышленный переворот и его итоги.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>Образование новых промышленных центров. Цикличность промышленного развития. Формирование монополистических объединений и их особенности в России и Украине.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 xml:space="preserve">Итоги развития промышленности в конце XIX </w:t>
      </w:r>
      <w:r w:rsidRPr="008C3DA0">
        <w:rPr>
          <w:iCs/>
          <w:szCs w:val="28"/>
        </w:rPr>
        <w:t>в.</w:t>
      </w:r>
      <w:r w:rsidRPr="008C3DA0">
        <w:rPr>
          <w:szCs w:val="28"/>
        </w:rPr>
        <w:t xml:space="preserve"> </w:t>
      </w:r>
    </w:p>
    <w:p w:rsidR="00321C2C" w:rsidRPr="008C3DA0" w:rsidRDefault="00321C2C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t xml:space="preserve">Тема 4.6. Развитие транспорта и путей сообщения во второй половине XIX </w:t>
      </w:r>
      <w:r w:rsidRPr="008C3DA0">
        <w:rPr>
          <w:b/>
          <w:iCs/>
          <w:szCs w:val="28"/>
        </w:rPr>
        <w:t>в.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>Железнодорожное строительство. Повышение роли водного транспорта в хозяйственной жизни страны. Влияние развития транспорта и путей сообщения на экономическое развитие империи.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 xml:space="preserve">Торговля, денежный оборот и </w:t>
      </w:r>
      <w:r w:rsidR="00385D2A" w:rsidRPr="008C3DA0">
        <w:rPr>
          <w:szCs w:val="28"/>
        </w:rPr>
        <w:t>кредитная система в России в 60–</w:t>
      </w:r>
      <w:r w:rsidR="00FB48DA">
        <w:rPr>
          <w:szCs w:val="28"/>
        </w:rPr>
        <w:t>90-е гг. XIX </w:t>
      </w:r>
      <w:r w:rsidRPr="008C3DA0">
        <w:rPr>
          <w:iCs/>
          <w:szCs w:val="28"/>
        </w:rPr>
        <w:t>в.</w:t>
      </w:r>
      <w:r w:rsidRPr="008C3DA0">
        <w:rPr>
          <w:szCs w:val="28"/>
        </w:rPr>
        <w:t xml:space="preserve"> </w:t>
      </w:r>
    </w:p>
    <w:p w:rsidR="0082768C" w:rsidRDefault="0082768C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t xml:space="preserve">Тема 4.7. Территория и население России во второй половине XIX </w:t>
      </w:r>
      <w:r w:rsidRPr="008C3DA0">
        <w:rPr>
          <w:b/>
          <w:iCs/>
          <w:szCs w:val="28"/>
        </w:rPr>
        <w:t>в.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>Государственные границы Российской империи. Население Рос</w:t>
      </w:r>
      <w:r w:rsidR="00385D2A" w:rsidRPr="008C3DA0">
        <w:rPr>
          <w:szCs w:val="28"/>
        </w:rPr>
        <w:t>сии в середине XIX –</w:t>
      </w:r>
      <w:r w:rsidRPr="008C3DA0">
        <w:rPr>
          <w:szCs w:val="28"/>
        </w:rPr>
        <w:t xml:space="preserve"> начале XX </w:t>
      </w:r>
      <w:r w:rsidRPr="008C3DA0">
        <w:rPr>
          <w:iCs/>
          <w:szCs w:val="28"/>
        </w:rPr>
        <w:t>в.</w:t>
      </w:r>
      <w:r w:rsidRPr="008C3DA0">
        <w:rPr>
          <w:szCs w:val="28"/>
        </w:rPr>
        <w:t xml:space="preserve"> Распределение населения. Межнациональные отношения и политика правительства в национальном вопросе. Социальная структура населения. Формирование промышленного пролетариата и буржуазии. Появление сельского пролетариата и сельской буржуазии. Эволюция дворянства.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 xml:space="preserve">Формирование буржуазного общества в Беларуси и Украине. Жизнь и </w:t>
      </w:r>
      <w:r w:rsidRPr="008C3DA0">
        <w:rPr>
          <w:iCs/>
          <w:szCs w:val="28"/>
        </w:rPr>
        <w:t>быт</w:t>
      </w:r>
      <w:r w:rsidRPr="008C3DA0">
        <w:rPr>
          <w:szCs w:val="28"/>
        </w:rPr>
        <w:t xml:space="preserve"> разных слоев российского общества. Конфессиональный состав населения и роль церкви в жизни общества.</w:t>
      </w:r>
    </w:p>
    <w:p w:rsidR="00321C2C" w:rsidRPr="008C3DA0" w:rsidRDefault="00321C2C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t>Тема 4.8. Буржу</w:t>
      </w:r>
      <w:r w:rsidR="00385D2A" w:rsidRPr="008C3DA0">
        <w:rPr>
          <w:b/>
          <w:szCs w:val="28"/>
        </w:rPr>
        <w:t>азно-либеральная оппозиция в 60–</w:t>
      </w:r>
      <w:r w:rsidR="009F444D" w:rsidRPr="008C3DA0">
        <w:rPr>
          <w:b/>
          <w:szCs w:val="28"/>
        </w:rPr>
        <w:t>90-х</w:t>
      </w:r>
      <w:r w:rsidRPr="008C3DA0">
        <w:rPr>
          <w:b/>
          <w:szCs w:val="28"/>
        </w:rPr>
        <w:t xml:space="preserve"> гг. XIX </w:t>
      </w:r>
      <w:r w:rsidRPr="008C3DA0">
        <w:rPr>
          <w:b/>
          <w:iCs/>
          <w:szCs w:val="28"/>
        </w:rPr>
        <w:t>в.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>Историография вопроса. Создание либерально-буржуазной оппозиции. Либерально-оппозиционное движение в конце 50-</w:t>
      </w:r>
      <w:r w:rsidRPr="008C3DA0">
        <w:rPr>
          <w:iCs/>
          <w:szCs w:val="28"/>
        </w:rPr>
        <w:t>х</w:t>
      </w:r>
      <w:r w:rsidR="00385D2A" w:rsidRPr="008C3DA0">
        <w:rPr>
          <w:szCs w:val="28"/>
        </w:rPr>
        <w:t xml:space="preserve"> –</w:t>
      </w:r>
      <w:r w:rsidRPr="008C3DA0">
        <w:rPr>
          <w:szCs w:val="28"/>
        </w:rPr>
        <w:t xml:space="preserve"> 70-е гг. XIX </w:t>
      </w:r>
      <w:r w:rsidRPr="008C3DA0">
        <w:rPr>
          <w:iCs/>
          <w:szCs w:val="28"/>
        </w:rPr>
        <w:t>в.</w:t>
      </w:r>
      <w:r w:rsidRPr="008C3DA0">
        <w:rPr>
          <w:szCs w:val="28"/>
        </w:rPr>
        <w:t xml:space="preserve"> Земская оппозиция. Либерально-оппозиционное движение в конце 80-</w:t>
      </w:r>
      <w:r w:rsidRPr="008C3DA0">
        <w:rPr>
          <w:iCs/>
          <w:szCs w:val="28"/>
        </w:rPr>
        <w:t>х</w:t>
      </w:r>
      <w:r w:rsidR="00385D2A" w:rsidRPr="008C3DA0">
        <w:rPr>
          <w:szCs w:val="28"/>
        </w:rPr>
        <w:t xml:space="preserve"> – 90-е гг. XIX </w:t>
      </w:r>
      <w:r w:rsidRPr="008C3DA0">
        <w:rPr>
          <w:iCs/>
          <w:szCs w:val="28"/>
        </w:rPr>
        <w:t>в.</w:t>
      </w:r>
      <w:r w:rsidRPr="008C3DA0">
        <w:rPr>
          <w:szCs w:val="28"/>
        </w:rPr>
        <w:t xml:space="preserve"> в России и Украине.</w:t>
      </w:r>
    </w:p>
    <w:p w:rsidR="00321C2C" w:rsidRDefault="00321C2C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t>Тема 4.9.</w:t>
      </w:r>
      <w:r w:rsidR="0090091B">
        <w:rPr>
          <w:b/>
          <w:szCs w:val="28"/>
        </w:rPr>
        <w:t xml:space="preserve"> Социалистическое движение в 60–</w:t>
      </w:r>
      <w:r w:rsidRPr="008C3DA0">
        <w:rPr>
          <w:b/>
          <w:szCs w:val="28"/>
        </w:rPr>
        <w:t>90-</w:t>
      </w:r>
      <w:r w:rsidRPr="008C3DA0">
        <w:rPr>
          <w:b/>
          <w:iCs/>
          <w:szCs w:val="28"/>
        </w:rPr>
        <w:t>х</w:t>
      </w:r>
      <w:r w:rsidRPr="008C3DA0">
        <w:rPr>
          <w:b/>
          <w:szCs w:val="28"/>
        </w:rPr>
        <w:t xml:space="preserve"> гг. XIX </w:t>
      </w:r>
      <w:r w:rsidRPr="008C3DA0">
        <w:rPr>
          <w:b/>
          <w:iCs/>
          <w:szCs w:val="28"/>
        </w:rPr>
        <w:t>в.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>Историография вопроса. Формиров</w:t>
      </w:r>
      <w:r w:rsidR="00385D2A" w:rsidRPr="008C3DA0">
        <w:rPr>
          <w:szCs w:val="28"/>
        </w:rPr>
        <w:t>ание идеологии социализма в 50–</w:t>
      </w:r>
      <w:r w:rsidR="00321C2C" w:rsidRPr="008C3DA0">
        <w:rPr>
          <w:szCs w:val="28"/>
        </w:rPr>
        <w:t>60 е </w:t>
      </w:r>
      <w:r w:rsidRPr="008C3DA0">
        <w:rPr>
          <w:szCs w:val="28"/>
        </w:rPr>
        <w:t xml:space="preserve">гг. XIX </w:t>
      </w:r>
      <w:r w:rsidRPr="008C3DA0">
        <w:rPr>
          <w:iCs/>
          <w:szCs w:val="28"/>
        </w:rPr>
        <w:t>в.</w:t>
      </w:r>
      <w:r w:rsidRPr="008C3DA0">
        <w:rPr>
          <w:szCs w:val="28"/>
        </w:rPr>
        <w:t xml:space="preserve"> Кружки и партии революционных демократов в 60-е годы.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>Теоретические основы революционного народнического движения 70-</w:t>
      </w:r>
      <w:r w:rsidRPr="008C3DA0">
        <w:rPr>
          <w:iCs/>
          <w:szCs w:val="28"/>
        </w:rPr>
        <w:t>х</w:t>
      </w:r>
      <w:r w:rsidRPr="008C3DA0">
        <w:rPr>
          <w:szCs w:val="28"/>
        </w:rPr>
        <w:t xml:space="preserve"> годов. Основные этапы народнического движения. Народнические организации "Земля и свобода" и "Народная воля" и их деятельность. Кризис народнического движения в начале 80-</w:t>
      </w:r>
      <w:r w:rsidRPr="008C3DA0">
        <w:rPr>
          <w:iCs/>
          <w:szCs w:val="28"/>
        </w:rPr>
        <w:t>х</w:t>
      </w:r>
      <w:r w:rsidRPr="008C3DA0">
        <w:rPr>
          <w:szCs w:val="28"/>
        </w:rPr>
        <w:t xml:space="preserve"> гг. Легальные народники. </w:t>
      </w:r>
      <w:r w:rsidRPr="008C3DA0">
        <w:rPr>
          <w:iCs/>
          <w:szCs w:val="28"/>
        </w:rPr>
        <w:t>Г</w:t>
      </w:r>
      <w:r w:rsidRPr="008C3DA0">
        <w:rPr>
          <w:szCs w:val="28"/>
        </w:rPr>
        <w:t>.</w:t>
      </w:r>
      <w:r w:rsidRPr="008C3DA0">
        <w:rPr>
          <w:iCs/>
          <w:szCs w:val="28"/>
        </w:rPr>
        <w:t>В</w:t>
      </w:r>
      <w:r w:rsidR="00385D2A" w:rsidRPr="008C3DA0">
        <w:rPr>
          <w:iCs/>
          <w:szCs w:val="28"/>
        </w:rPr>
        <w:t>.</w:t>
      </w:r>
      <w:r w:rsidR="00385D2A" w:rsidRPr="008C3DA0">
        <w:rPr>
          <w:szCs w:val="28"/>
          <w:lang w:val="en-US"/>
        </w:rPr>
        <w:t> </w:t>
      </w:r>
      <w:r w:rsidRPr="008C3DA0">
        <w:rPr>
          <w:szCs w:val="28"/>
        </w:rPr>
        <w:t>Плеханов и группа "Освобождение труда". Распространение марксизма в России и Украине.</w:t>
      </w:r>
    </w:p>
    <w:p w:rsidR="00321C2C" w:rsidRPr="008C3DA0" w:rsidRDefault="00321C2C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t xml:space="preserve">Тема 4.10. Крестьянское и рабочее движение во второй половине XIX </w:t>
      </w:r>
      <w:r w:rsidRPr="008C3DA0">
        <w:rPr>
          <w:b/>
          <w:iCs/>
          <w:szCs w:val="28"/>
        </w:rPr>
        <w:t>в.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 xml:space="preserve">Крестьянское движение накануне реформы </w:t>
      </w:r>
      <w:smartTag w:uri="urn:schemas-microsoft-com:office:smarttags" w:element="metricconverter">
        <w:smartTagPr>
          <w:attr w:name="ProductID" w:val="1861 г"/>
        </w:smartTagPr>
        <w:r w:rsidRPr="008C3DA0">
          <w:rPr>
            <w:szCs w:val="28"/>
          </w:rPr>
          <w:t>1861 г</w:t>
        </w:r>
      </w:smartTag>
      <w:r w:rsidRPr="008C3DA0">
        <w:rPr>
          <w:szCs w:val="28"/>
        </w:rPr>
        <w:t>. Основные требования крестьянства. Крестьянское движение после отмены крепостного права. Требования крестьян. Народники и крестьянское движение в России и Украине.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>Формирование пролетар</w:t>
      </w:r>
      <w:r w:rsidR="00385D2A" w:rsidRPr="008C3DA0">
        <w:rPr>
          <w:szCs w:val="28"/>
        </w:rPr>
        <w:t>иата. Рабочее движение в 60–</w:t>
      </w:r>
      <w:r w:rsidRPr="008C3DA0">
        <w:rPr>
          <w:szCs w:val="28"/>
        </w:rPr>
        <w:t xml:space="preserve">70-е гг. Первые рабочие организации: Южно-российский союз рабочих и Северный союз русских рабочих. Морозовская стачка и ее значение. Фабричное законодательство. Рабочее движение в 90-е гг. </w:t>
      </w:r>
      <w:r w:rsidRPr="008C3DA0">
        <w:rPr>
          <w:iCs/>
          <w:szCs w:val="28"/>
        </w:rPr>
        <w:t>ХІХ</w:t>
      </w:r>
      <w:r w:rsidRPr="008C3DA0">
        <w:rPr>
          <w:szCs w:val="28"/>
        </w:rPr>
        <w:t xml:space="preserve"> </w:t>
      </w:r>
      <w:r w:rsidRPr="008C3DA0">
        <w:rPr>
          <w:iCs/>
          <w:szCs w:val="28"/>
        </w:rPr>
        <w:t>в.</w:t>
      </w:r>
    </w:p>
    <w:p w:rsidR="00321C2C" w:rsidRDefault="00321C2C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t xml:space="preserve">Тема 4.11. Взаимоотношения России с западноевропейскими государствами во второй половине XIX </w:t>
      </w:r>
      <w:r w:rsidRPr="008C3DA0">
        <w:rPr>
          <w:b/>
          <w:iCs/>
          <w:szCs w:val="28"/>
        </w:rPr>
        <w:t>в.</w:t>
      </w:r>
      <w:r w:rsidRPr="008C3DA0">
        <w:rPr>
          <w:b/>
          <w:szCs w:val="28"/>
        </w:rPr>
        <w:t xml:space="preserve"> </w:t>
      </w:r>
      <w:r w:rsidR="00385D2A" w:rsidRPr="008C3DA0">
        <w:rPr>
          <w:b/>
          <w:szCs w:val="28"/>
        </w:rPr>
        <w:t>Русско-турецкая война 1877–</w:t>
      </w:r>
      <w:r w:rsidRPr="008C3DA0">
        <w:rPr>
          <w:b/>
          <w:szCs w:val="28"/>
        </w:rPr>
        <w:t>1878 гг.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 xml:space="preserve">Историография вопроса. Международное положение России после Крымской войны. Борьба русской дипломатии за пересмотр Парижского мирного договора. </w:t>
      </w:r>
    </w:p>
    <w:p w:rsidR="00D5612D" w:rsidRPr="008C3DA0" w:rsidRDefault="00385D2A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>Восточный кризис 1875–</w:t>
      </w:r>
      <w:r w:rsidR="00D5612D" w:rsidRPr="008C3DA0">
        <w:rPr>
          <w:szCs w:val="28"/>
        </w:rPr>
        <w:t>1876 гг. Позиция Рос</w:t>
      </w:r>
      <w:r w:rsidRPr="008C3DA0">
        <w:rPr>
          <w:szCs w:val="28"/>
        </w:rPr>
        <w:t>сии. Русско-турецкая война 1877–</w:t>
      </w:r>
      <w:r w:rsidR="00D5612D" w:rsidRPr="008C3DA0">
        <w:rPr>
          <w:szCs w:val="28"/>
        </w:rPr>
        <w:t>1878 гг. Условия Сан-</w:t>
      </w:r>
      <w:r w:rsidR="00D5612D" w:rsidRPr="008C3DA0">
        <w:rPr>
          <w:iCs/>
          <w:szCs w:val="28"/>
        </w:rPr>
        <w:t xml:space="preserve">Стефанского </w:t>
      </w:r>
      <w:r w:rsidR="00D5612D" w:rsidRPr="008C3DA0">
        <w:rPr>
          <w:szCs w:val="28"/>
        </w:rPr>
        <w:t xml:space="preserve">договора. Берлинский конгресс. 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 xml:space="preserve">Международное положение России после Берлинского конгресса. Обострение внешнеполитических противоречий между европейскими </w:t>
      </w:r>
      <w:r w:rsidRPr="008C3DA0">
        <w:rPr>
          <w:szCs w:val="28"/>
        </w:rPr>
        <w:lastRenderedPageBreak/>
        <w:t>государствами. Образование Тройственного союза. Заключение франко-русского союза.</w:t>
      </w:r>
    </w:p>
    <w:p w:rsidR="00321C2C" w:rsidRDefault="00321C2C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t xml:space="preserve">Тема 4.12. Дальневосточная политика России во второй половине XIX </w:t>
      </w:r>
      <w:r w:rsidRPr="008C3DA0">
        <w:rPr>
          <w:b/>
          <w:iCs/>
          <w:szCs w:val="28"/>
        </w:rPr>
        <w:t>в.</w:t>
      </w:r>
      <w:r w:rsidRPr="008C3DA0">
        <w:rPr>
          <w:b/>
          <w:szCs w:val="28"/>
        </w:rPr>
        <w:t xml:space="preserve"> Политика в Средней Азии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 xml:space="preserve">Историография вопроса. Взаимоотношения между Россией и Китаем. </w:t>
      </w:r>
      <w:r w:rsidRPr="008C3DA0">
        <w:rPr>
          <w:iCs/>
          <w:szCs w:val="28"/>
        </w:rPr>
        <w:t>Айгунский</w:t>
      </w:r>
      <w:r w:rsidRPr="008C3DA0">
        <w:rPr>
          <w:szCs w:val="28"/>
        </w:rPr>
        <w:t xml:space="preserve"> и Пекинский договоры. Территориальные и торговые отношения между Россией и Японией. </w:t>
      </w:r>
      <w:r w:rsidRPr="008C3DA0">
        <w:rPr>
          <w:iCs/>
          <w:szCs w:val="28"/>
        </w:rPr>
        <w:t>Симодский</w:t>
      </w:r>
      <w:r w:rsidRPr="008C3DA0">
        <w:rPr>
          <w:szCs w:val="28"/>
        </w:rPr>
        <w:t xml:space="preserve"> и Петербургский договоры. Взаимоотношения между Россией и США. Начало империалистических конфликтов на Дальнем Востоке.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>Историография вопроса. Положение средне</w:t>
      </w:r>
      <w:r w:rsidR="0018143E">
        <w:rPr>
          <w:szCs w:val="28"/>
        </w:rPr>
        <w:t>азиатских ханств в середине XIX </w:t>
      </w:r>
      <w:r w:rsidRPr="008C3DA0">
        <w:rPr>
          <w:iCs/>
          <w:szCs w:val="28"/>
        </w:rPr>
        <w:t>в.</w:t>
      </w:r>
      <w:r w:rsidRPr="008C3DA0">
        <w:rPr>
          <w:szCs w:val="28"/>
        </w:rPr>
        <w:t xml:space="preserve"> Присоединение </w:t>
      </w:r>
      <w:r w:rsidRPr="008C3DA0">
        <w:rPr>
          <w:iCs/>
          <w:szCs w:val="28"/>
        </w:rPr>
        <w:t>Кокандского</w:t>
      </w:r>
      <w:r w:rsidRPr="008C3DA0">
        <w:rPr>
          <w:szCs w:val="28"/>
        </w:rPr>
        <w:t xml:space="preserve">, </w:t>
      </w:r>
      <w:r w:rsidRPr="008C3DA0">
        <w:rPr>
          <w:iCs/>
          <w:szCs w:val="28"/>
        </w:rPr>
        <w:t>Хивинского</w:t>
      </w:r>
      <w:r w:rsidRPr="008C3DA0">
        <w:rPr>
          <w:szCs w:val="28"/>
        </w:rPr>
        <w:t xml:space="preserve"> ханств и </w:t>
      </w:r>
      <w:r w:rsidRPr="008C3DA0">
        <w:rPr>
          <w:iCs/>
          <w:szCs w:val="28"/>
        </w:rPr>
        <w:t>Бухарского</w:t>
      </w:r>
      <w:r w:rsidRPr="008C3DA0">
        <w:rPr>
          <w:szCs w:val="28"/>
        </w:rPr>
        <w:t xml:space="preserve"> эмирата к России. Преобразование Средней Азии в рынок сбыта и сырьевую базу для русской промышленности. Англо-русские противоречия на Среднем Востоке.</w:t>
      </w:r>
    </w:p>
    <w:p w:rsidR="00321C2C" w:rsidRPr="008C3DA0" w:rsidRDefault="00321C2C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t>Тема 4.13. Школа и просвещение. Развитие науки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>Историография вопроса. Общественно-политические и экономические условия развития школы и просвещения. П</w:t>
      </w:r>
      <w:r w:rsidR="005E0460" w:rsidRPr="008C3DA0">
        <w:rPr>
          <w:szCs w:val="28"/>
        </w:rPr>
        <w:t xml:space="preserve">росвещение, школа и печать в </w:t>
      </w:r>
      <w:r w:rsidR="00DB16D0">
        <w:rPr>
          <w:szCs w:val="28"/>
        </w:rPr>
        <w:t xml:space="preserve"> </w:t>
      </w:r>
      <w:r w:rsidR="005E0460" w:rsidRPr="008C3DA0">
        <w:rPr>
          <w:szCs w:val="28"/>
        </w:rPr>
        <w:t>60</w:t>
      </w:r>
      <w:r w:rsidR="00DB16D0">
        <w:rPr>
          <w:szCs w:val="28"/>
        </w:rPr>
        <w:t>-х</w:t>
      </w:r>
      <w:r w:rsidR="005E0460" w:rsidRPr="008C3DA0">
        <w:rPr>
          <w:szCs w:val="28"/>
        </w:rPr>
        <w:t>–</w:t>
      </w:r>
      <w:r w:rsidRPr="008C3DA0">
        <w:rPr>
          <w:szCs w:val="28"/>
        </w:rPr>
        <w:t>90-</w:t>
      </w:r>
      <w:r w:rsidR="00DB16D0">
        <w:rPr>
          <w:szCs w:val="28"/>
        </w:rPr>
        <w:t>х</w:t>
      </w:r>
      <w:r w:rsidRPr="008C3DA0">
        <w:rPr>
          <w:szCs w:val="28"/>
        </w:rPr>
        <w:t xml:space="preserve"> г</w:t>
      </w:r>
      <w:r w:rsidR="00DB16D0">
        <w:rPr>
          <w:szCs w:val="28"/>
        </w:rPr>
        <w:t>одах</w:t>
      </w:r>
      <w:r w:rsidRPr="008C3DA0">
        <w:rPr>
          <w:szCs w:val="28"/>
        </w:rPr>
        <w:t xml:space="preserve">. XIX </w:t>
      </w:r>
      <w:r w:rsidRPr="008C3DA0">
        <w:rPr>
          <w:iCs/>
          <w:szCs w:val="28"/>
        </w:rPr>
        <w:t>в.</w:t>
      </w:r>
      <w:r w:rsidRPr="008C3DA0">
        <w:rPr>
          <w:szCs w:val="28"/>
        </w:rPr>
        <w:t xml:space="preserve"> Реформы и </w:t>
      </w:r>
      <w:r w:rsidRPr="008C3DA0">
        <w:rPr>
          <w:iCs/>
          <w:szCs w:val="28"/>
        </w:rPr>
        <w:t>контрреформы</w:t>
      </w:r>
      <w:r w:rsidRPr="008C3DA0">
        <w:rPr>
          <w:szCs w:val="28"/>
        </w:rPr>
        <w:t xml:space="preserve"> в области образования. Периодическая печать. Крупнейшие книгоиздательства. Культурно-просветительские учреждения в России и Украине.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>Наука и техника. Развитие новых направлений в науке и становление научных школ. Достижения в области математики, астрономии, химии, медицине, биологии. Географические открытия и исследования. Философия и социология. Историческая наука. Педагогическая мысль.</w:t>
      </w:r>
    </w:p>
    <w:p w:rsidR="00321C2C" w:rsidRPr="008C3DA0" w:rsidRDefault="00321C2C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8C3DA0">
        <w:rPr>
          <w:b/>
          <w:szCs w:val="28"/>
        </w:rPr>
        <w:t xml:space="preserve">Тема 4.14. Литература и искусство во второй половине XIX </w:t>
      </w:r>
      <w:r w:rsidRPr="008C3DA0">
        <w:rPr>
          <w:b/>
          <w:iCs/>
          <w:szCs w:val="28"/>
        </w:rPr>
        <w:t>в.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>Историография вопроса. Развитие художественной литературы. Известные писатели и их произведения. Музыкальная культура. Русская музыкальная школа. "Могучая кучка".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>Изобразительное искусство. "Художники-передвижники". Известные художники и их произведения. И.</w:t>
      </w:r>
      <w:r w:rsidRPr="008C3DA0">
        <w:rPr>
          <w:iCs/>
          <w:szCs w:val="28"/>
        </w:rPr>
        <w:t>М</w:t>
      </w:r>
      <w:r w:rsidRPr="008C3DA0">
        <w:rPr>
          <w:szCs w:val="28"/>
        </w:rPr>
        <w:t xml:space="preserve">. </w:t>
      </w:r>
      <w:r w:rsidRPr="008C3DA0">
        <w:rPr>
          <w:iCs/>
          <w:szCs w:val="28"/>
        </w:rPr>
        <w:t>Крамской</w:t>
      </w:r>
      <w:r w:rsidRPr="008C3DA0">
        <w:rPr>
          <w:szCs w:val="28"/>
        </w:rPr>
        <w:t>, I.</w:t>
      </w:r>
      <w:r w:rsidRPr="008C3DA0">
        <w:rPr>
          <w:iCs/>
          <w:szCs w:val="28"/>
        </w:rPr>
        <w:t>Я</w:t>
      </w:r>
      <w:r w:rsidRPr="008C3DA0">
        <w:rPr>
          <w:szCs w:val="28"/>
        </w:rPr>
        <w:t xml:space="preserve">. </w:t>
      </w:r>
      <w:r w:rsidRPr="008C3DA0">
        <w:rPr>
          <w:iCs/>
          <w:szCs w:val="28"/>
        </w:rPr>
        <w:t>Репин</w:t>
      </w:r>
      <w:r w:rsidRPr="008C3DA0">
        <w:rPr>
          <w:szCs w:val="28"/>
        </w:rPr>
        <w:t xml:space="preserve">, </w:t>
      </w:r>
      <w:r w:rsidRPr="008C3DA0">
        <w:rPr>
          <w:iCs/>
          <w:szCs w:val="28"/>
        </w:rPr>
        <w:t>В</w:t>
      </w:r>
      <w:r w:rsidRPr="008C3DA0">
        <w:rPr>
          <w:szCs w:val="28"/>
        </w:rPr>
        <w:t>.</w:t>
      </w:r>
      <w:r w:rsidRPr="008C3DA0">
        <w:rPr>
          <w:iCs/>
          <w:szCs w:val="28"/>
        </w:rPr>
        <w:t>Р</w:t>
      </w:r>
      <w:r w:rsidRPr="008C3DA0">
        <w:rPr>
          <w:szCs w:val="28"/>
        </w:rPr>
        <w:t>.</w:t>
      </w:r>
      <w:r w:rsidR="005E0460" w:rsidRPr="008C3DA0">
        <w:rPr>
          <w:szCs w:val="28"/>
          <w:lang w:val="en-US"/>
        </w:rPr>
        <w:t> </w:t>
      </w:r>
      <w:r w:rsidRPr="008C3DA0">
        <w:rPr>
          <w:iCs/>
          <w:szCs w:val="28"/>
        </w:rPr>
        <w:t>Перов</w:t>
      </w:r>
      <w:r w:rsidRPr="008C3DA0">
        <w:rPr>
          <w:szCs w:val="28"/>
        </w:rPr>
        <w:t xml:space="preserve">, </w:t>
      </w:r>
      <w:r w:rsidRPr="008C3DA0">
        <w:rPr>
          <w:iCs/>
          <w:szCs w:val="28"/>
        </w:rPr>
        <w:t>В</w:t>
      </w:r>
      <w:r w:rsidR="005E0460" w:rsidRPr="008C3DA0">
        <w:rPr>
          <w:szCs w:val="28"/>
        </w:rPr>
        <w:t>.И.</w:t>
      </w:r>
      <w:r w:rsidR="005E0460" w:rsidRPr="008C3DA0">
        <w:rPr>
          <w:szCs w:val="28"/>
          <w:lang w:val="en-US"/>
        </w:rPr>
        <w:t> </w:t>
      </w:r>
      <w:r w:rsidRPr="008C3DA0">
        <w:rPr>
          <w:iCs/>
          <w:szCs w:val="28"/>
        </w:rPr>
        <w:t>Суриков</w:t>
      </w:r>
      <w:r w:rsidRPr="008C3DA0">
        <w:rPr>
          <w:szCs w:val="28"/>
        </w:rPr>
        <w:t xml:space="preserve">, </w:t>
      </w:r>
      <w:r w:rsidRPr="008C3DA0">
        <w:rPr>
          <w:iCs/>
          <w:szCs w:val="28"/>
        </w:rPr>
        <w:t>А</w:t>
      </w:r>
      <w:r w:rsidRPr="008C3DA0">
        <w:rPr>
          <w:szCs w:val="28"/>
        </w:rPr>
        <w:t>.</w:t>
      </w:r>
      <w:r w:rsidRPr="008C3DA0">
        <w:rPr>
          <w:iCs/>
          <w:szCs w:val="28"/>
        </w:rPr>
        <w:t>К</w:t>
      </w:r>
      <w:r w:rsidRPr="008C3DA0">
        <w:rPr>
          <w:szCs w:val="28"/>
        </w:rPr>
        <w:t>.</w:t>
      </w:r>
      <w:r w:rsidR="00321C2C" w:rsidRPr="008C3DA0">
        <w:rPr>
          <w:szCs w:val="28"/>
        </w:rPr>
        <w:t> </w:t>
      </w:r>
      <w:r w:rsidRPr="008C3DA0">
        <w:rPr>
          <w:iCs/>
          <w:szCs w:val="28"/>
        </w:rPr>
        <w:t>Саврасов</w:t>
      </w:r>
      <w:r w:rsidRPr="008C3DA0">
        <w:rPr>
          <w:szCs w:val="28"/>
        </w:rPr>
        <w:t xml:space="preserve"> и др.</w:t>
      </w:r>
    </w:p>
    <w:p w:rsidR="00D5612D" w:rsidRPr="008C3DA0" w:rsidRDefault="00D5612D" w:rsidP="008C3D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C3DA0">
        <w:rPr>
          <w:szCs w:val="28"/>
        </w:rPr>
        <w:t>Театр, архитектура, литература и искусство. Культурные достояния Украины.</w:t>
      </w:r>
    </w:p>
    <w:p w:rsidR="005A0AF5" w:rsidRPr="008C3DA0" w:rsidRDefault="005A0AF5" w:rsidP="008C3DA0">
      <w:pPr>
        <w:autoSpaceDE w:val="0"/>
        <w:autoSpaceDN w:val="0"/>
        <w:adjustRightInd w:val="0"/>
        <w:ind w:firstLine="720"/>
        <w:jc w:val="both"/>
        <w:rPr>
          <w:b/>
          <w:szCs w:val="28"/>
        </w:rPr>
      </w:pPr>
    </w:p>
    <w:p w:rsidR="008B571C" w:rsidRPr="008C3DA0" w:rsidRDefault="008B571C" w:rsidP="008C3DA0">
      <w:pPr>
        <w:autoSpaceDE w:val="0"/>
        <w:autoSpaceDN w:val="0"/>
        <w:adjustRightInd w:val="0"/>
        <w:ind w:firstLine="720"/>
        <w:jc w:val="both"/>
        <w:rPr>
          <w:b/>
          <w:szCs w:val="28"/>
        </w:rPr>
      </w:pPr>
      <w:r w:rsidRPr="008C3DA0">
        <w:rPr>
          <w:b/>
          <w:szCs w:val="28"/>
        </w:rPr>
        <w:t>Тема 4.15. Государственный строй и социально-экономич</w:t>
      </w:r>
      <w:r w:rsidR="00C6642F">
        <w:rPr>
          <w:b/>
          <w:szCs w:val="28"/>
        </w:rPr>
        <w:t>еское</w:t>
      </w:r>
      <w:r w:rsidRPr="008C3DA0">
        <w:rPr>
          <w:b/>
          <w:szCs w:val="28"/>
        </w:rPr>
        <w:t xml:space="preserve"> положение России на рубеже XIX–XX вв. </w:t>
      </w:r>
    </w:p>
    <w:p w:rsidR="008B571C" w:rsidRPr="008C3DA0" w:rsidRDefault="008B571C" w:rsidP="008C3DA0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C3DA0">
        <w:rPr>
          <w:szCs w:val="28"/>
        </w:rPr>
        <w:t xml:space="preserve">Суть российского самодержавия начала </w:t>
      </w:r>
      <w:r w:rsidRPr="008C3DA0">
        <w:rPr>
          <w:szCs w:val="28"/>
          <w:lang w:val="en-US"/>
        </w:rPr>
        <w:t>XX</w:t>
      </w:r>
      <w:r w:rsidRPr="008C3DA0">
        <w:rPr>
          <w:szCs w:val="28"/>
        </w:rPr>
        <w:t xml:space="preserve"> в. Вступление на российский престол Николая II. Оценка его как государственного деятеля. Высшие, центральные и местные органы власти.</w:t>
      </w:r>
    </w:p>
    <w:p w:rsidR="008B571C" w:rsidRPr="008C3DA0" w:rsidRDefault="008B571C" w:rsidP="008C3DA0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C3DA0">
        <w:rPr>
          <w:szCs w:val="28"/>
        </w:rPr>
        <w:t xml:space="preserve">Российская армия. Офицерский корпус. Политическое настроение в армии. </w:t>
      </w:r>
    </w:p>
    <w:p w:rsidR="008B571C" w:rsidRPr="008C3DA0" w:rsidRDefault="008B571C" w:rsidP="008C3DA0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C3DA0">
        <w:rPr>
          <w:szCs w:val="28"/>
        </w:rPr>
        <w:t>Православная церковь. Консервативность церковной иерархии.</w:t>
      </w:r>
    </w:p>
    <w:p w:rsidR="008B571C" w:rsidRPr="008C3DA0" w:rsidRDefault="008B571C" w:rsidP="008C3DA0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C3DA0">
        <w:rPr>
          <w:szCs w:val="28"/>
        </w:rPr>
        <w:lastRenderedPageBreak/>
        <w:t xml:space="preserve">Экономика России на рубеже  столетий. Промышленный подъём второй половины 90-х годов </w:t>
      </w:r>
      <w:r w:rsidRPr="008C3DA0">
        <w:rPr>
          <w:szCs w:val="28"/>
          <w:lang w:val="en-US"/>
        </w:rPr>
        <w:t>XIX</w:t>
      </w:r>
      <w:r w:rsidRPr="008C3DA0">
        <w:rPr>
          <w:szCs w:val="28"/>
        </w:rPr>
        <w:t xml:space="preserve"> в. Железнодорожное строительство. Экономический кризис 1900–1903 гг. Усиление позиций монополий.</w:t>
      </w:r>
    </w:p>
    <w:p w:rsidR="008B571C" w:rsidRPr="008C3DA0" w:rsidRDefault="008B571C" w:rsidP="008C3DA0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C3DA0">
        <w:rPr>
          <w:szCs w:val="28"/>
        </w:rPr>
        <w:t xml:space="preserve">Аграрный вопрос и сельское хозяйство. Распределение земли. Дворянское и крестьянское хозяйство. Суть аграрного кризиса в России и Украине. </w:t>
      </w:r>
    </w:p>
    <w:p w:rsidR="00B663C1" w:rsidRPr="008C3DA0" w:rsidRDefault="008B571C" w:rsidP="008C3DA0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C3DA0">
        <w:rPr>
          <w:szCs w:val="28"/>
        </w:rPr>
        <w:t xml:space="preserve">Население России к началу </w:t>
      </w:r>
      <w:r w:rsidR="00B663C1" w:rsidRPr="008C3DA0">
        <w:rPr>
          <w:szCs w:val="28"/>
          <w:lang w:val="en-US"/>
        </w:rPr>
        <w:t>XX</w:t>
      </w:r>
      <w:r w:rsidR="00B663C1" w:rsidRPr="008C3DA0">
        <w:rPr>
          <w:szCs w:val="28"/>
        </w:rPr>
        <w:t xml:space="preserve"> в. и его социальная структура.</w:t>
      </w:r>
    </w:p>
    <w:p w:rsidR="00321C2C" w:rsidRPr="008C3DA0" w:rsidRDefault="00321C2C" w:rsidP="008C3DA0">
      <w:pPr>
        <w:autoSpaceDE w:val="0"/>
        <w:autoSpaceDN w:val="0"/>
        <w:adjustRightInd w:val="0"/>
        <w:ind w:firstLine="720"/>
        <w:jc w:val="both"/>
        <w:rPr>
          <w:b/>
          <w:szCs w:val="28"/>
        </w:rPr>
      </w:pPr>
    </w:p>
    <w:p w:rsidR="008B571C" w:rsidRPr="008C3DA0" w:rsidRDefault="008B571C" w:rsidP="008C3DA0">
      <w:pPr>
        <w:autoSpaceDE w:val="0"/>
        <w:autoSpaceDN w:val="0"/>
        <w:adjustRightInd w:val="0"/>
        <w:ind w:firstLine="720"/>
        <w:jc w:val="both"/>
        <w:rPr>
          <w:b/>
          <w:szCs w:val="28"/>
        </w:rPr>
      </w:pPr>
      <w:r w:rsidRPr="008C3DA0">
        <w:rPr>
          <w:b/>
          <w:szCs w:val="28"/>
        </w:rPr>
        <w:t>Тема 4.1</w:t>
      </w:r>
      <w:r w:rsidR="00B663C1" w:rsidRPr="008C3DA0">
        <w:rPr>
          <w:b/>
          <w:szCs w:val="28"/>
        </w:rPr>
        <w:t>6</w:t>
      </w:r>
      <w:r w:rsidRPr="008C3DA0">
        <w:rPr>
          <w:b/>
          <w:szCs w:val="28"/>
        </w:rPr>
        <w:t xml:space="preserve">. Подъем революционного и оппозиционного движения в России в начале XX </w:t>
      </w:r>
      <w:r w:rsidRPr="008C3DA0">
        <w:rPr>
          <w:b/>
          <w:iCs/>
          <w:szCs w:val="28"/>
        </w:rPr>
        <w:t>в</w:t>
      </w:r>
      <w:r w:rsidRPr="008C3DA0">
        <w:rPr>
          <w:b/>
          <w:szCs w:val="28"/>
        </w:rPr>
        <w:t>.</w:t>
      </w:r>
    </w:p>
    <w:p w:rsidR="008B571C" w:rsidRPr="008C3DA0" w:rsidRDefault="008B571C" w:rsidP="008C3DA0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C3DA0">
        <w:rPr>
          <w:szCs w:val="28"/>
        </w:rPr>
        <w:t xml:space="preserve">Активизация рабочего движения. Первомайские выступления рабочих. Обуховская защита. Стачки в Ростове-на-Дону в </w:t>
      </w:r>
      <w:smartTag w:uri="urn:schemas-microsoft-com:office:smarttags" w:element="metricconverter">
        <w:smartTagPr>
          <w:attr w:name="ProductID" w:val="1902 г"/>
        </w:smartTagPr>
        <w:r w:rsidRPr="008C3DA0">
          <w:rPr>
            <w:szCs w:val="28"/>
          </w:rPr>
          <w:t>1902 г</w:t>
        </w:r>
      </w:smartTag>
      <w:r w:rsidRPr="008C3DA0">
        <w:rPr>
          <w:szCs w:val="28"/>
        </w:rPr>
        <w:t>. Забастовки рабочих на юге России в 1903–1904 гг. Социал-демократическое движение. Создание РСДРП. Террористическая деятельность эсеров.</w:t>
      </w:r>
    </w:p>
    <w:p w:rsidR="008B571C" w:rsidRPr="008C3DA0" w:rsidRDefault="008B571C" w:rsidP="008C3DA0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C3DA0">
        <w:rPr>
          <w:szCs w:val="28"/>
        </w:rPr>
        <w:t xml:space="preserve">Подъем крестьянского движения. Крестьянские волнения в Харьковской и Полтавской губерниях в </w:t>
      </w:r>
      <w:smartTag w:uri="urn:schemas-microsoft-com:office:smarttags" w:element="metricconverter">
        <w:smartTagPr>
          <w:attr w:name="ProductID" w:val="1902 г"/>
        </w:smartTagPr>
        <w:r w:rsidRPr="008C3DA0">
          <w:rPr>
            <w:szCs w:val="28"/>
          </w:rPr>
          <w:t>1902 г</w:t>
        </w:r>
      </w:smartTag>
      <w:r w:rsidRPr="008C3DA0">
        <w:rPr>
          <w:szCs w:val="28"/>
        </w:rPr>
        <w:t>. Волнения крестьян в других губерниях.</w:t>
      </w:r>
    </w:p>
    <w:p w:rsidR="008B571C" w:rsidRPr="008C3DA0" w:rsidRDefault="008B571C" w:rsidP="008C3DA0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C3DA0">
        <w:rPr>
          <w:szCs w:val="28"/>
        </w:rPr>
        <w:t xml:space="preserve">Подъем либерального оппозиционного движения. Студенческие волнения. Земское оппозиционное движение. Журнал «Освобождение». Организация «Союз освобождения». Попытки объединения оппозиционных и революционных сил в </w:t>
      </w:r>
      <w:smartTag w:uri="urn:schemas-microsoft-com:office:smarttags" w:element="metricconverter">
        <w:smartTagPr>
          <w:attr w:name="ProductID" w:val="1904 г"/>
        </w:smartTagPr>
        <w:r w:rsidRPr="008C3DA0">
          <w:rPr>
            <w:szCs w:val="28"/>
          </w:rPr>
          <w:t>1904 г</w:t>
        </w:r>
      </w:smartTag>
      <w:r w:rsidRPr="008C3DA0">
        <w:rPr>
          <w:szCs w:val="28"/>
        </w:rPr>
        <w:t>.</w:t>
      </w:r>
    </w:p>
    <w:p w:rsidR="00321C2C" w:rsidRPr="008C3DA0" w:rsidRDefault="00321C2C" w:rsidP="008C3DA0">
      <w:pPr>
        <w:autoSpaceDE w:val="0"/>
        <w:autoSpaceDN w:val="0"/>
        <w:adjustRightInd w:val="0"/>
        <w:ind w:firstLine="720"/>
        <w:jc w:val="both"/>
        <w:rPr>
          <w:b/>
          <w:szCs w:val="28"/>
        </w:rPr>
      </w:pPr>
    </w:p>
    <w:p w:rsidR="008B571C" w:rsidRPr="008C3DA0" w:rsidRDefault="008B571C" w:rsidP="008C3DA0">
      <w:pPr>
        <w:autoSpaceDE w:val="0"/>
        <w:autoSpaceDN w:val="0"/>
        <w:adjustRightInd w:val="0"/>
        <w:ind w:firstLine="720"/>
        <w:jc w:val="both"/>
        <w:rPr>
          <w:b/>
          <w:szCs w:val="28"/>
        </w:rPr>
      </w:pPr>
      <w:r w:rsidRPr="008C3DA0">
        <w:rPr>
          <w:b/>
          <w:szCs w:val="28"/>
        </w:rPr>
        <w:t>Тема 4.1</w:t>
      </w:r>
      <w:r w:rsidR="00B663C1" w:rsidRPr="008C3DA0">
        <w:rPr>
          <w:b/>
          <w:szCs w:val="28"/>
        </w:rPr>
        <w:t>7</w:t>
      </w:r>
      <w:r w:rsidRPr="008C3DA0">
        <w:rPr>
          <w:b/>
          <w:szCs w:val="28"/>
        </w:rPr>
        <w:t xml:space="preserve">. Международное положение и внешняя политика России в конце XIX – начала XX </w:t>
      </w:r>
      <w:r w:rsidRPr="008C3DA0">
        <w:rPr>
          <w:b/>
          <w:iCs/>
          <w:szCs w:val="28"/>
        </w:rPr>
        <w:t>в</w:t>
      </w:r>
      <w:r w:rsidRPr="008C3DA0">
        <w:rPr>
          <w:b/>
          <w:szCs w:val="28"/>
        </w:rPr>
        <w:t>.</w:t>
      </w:r>
    </w:p>
    <w:p w:rsidR="00B663C1" w:rsidRPr="008C3DA0" w:rsidRDefault="00B663C1" w:rsidP="008C3DA0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C3DA0">
        <w:rPr>
          <w:szCs w:val="28"/>
        </w:rPr>
        <w:t xml:space="preserve">Внешнеполитический курс вступившего на престол Императора Николая </w:t>
      </w:r>
      <w:r w:rsidRPr="008C3DA0">
        <w:rPr>
          <w:szCs w:val="28"/>
          <w:lang w:val="en-US"/>
        </w:rPr>
        <w:t>II</w:t>
      </w:r>
      <w:r w:rsidRPr="008C3DA0">
        <w:rPr>
          <w:szCs w:val="28"/>
        </w:rPr>
        <w:t>. Внешняя политика России на главном направлении – в Европе. Стремление к достижению равновесия сил между крупными державами континента. Гаагская конференция 1899 г.</w:t>
      </w:r>
    </w:p>
    <w:p w:rsidR="00B663C1" w:rsidRPr="008C3DA0" w:rsidRDefault="00B663C1" w:rsidP="008C3DA0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C3DA0">
        <w:rPr>
          <w:szCs w:val="28"/>
        </w:rPr>
        <w:t>Политика России на Ближнем Востоке и на Балканах. Место в ней проливов Босфор и Дарданеллы. Поддержка славянских народов на Балканах. Двусторонние соглашения с Австро-Венгрией 1897 и 1903 гг. о поддержании статус-кво на Балканах.</w:t>
      </w:r>
    </w:p>
    <w:p w:rsidR="00B663C1" w:rsidRPr="008C3DA0" w:rsidRDefault="00B663C1" w:rsidP="008C3DA0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C3DA0">
        <w:rPr>
          <w:szCs w:val="28"/>
        </w:rPr>
        <w:t>Политика России на Далеком Востоке. Строительство Великого Сибирского пути. Улучшение российско-китайских отношений. Договор с Китаем 1896 г. о строительстве КВЖД. Укрепление позиций России</w:t>
      </w:r>
      <w:r w:rsidR="00DB16D0">
        <w:rPr>
          <w:szCs w:val="28"/>
        </w:rPr>
        <w:t xml:space="preserve"> в Корее. Захват Россией в 1897 </w:t>
      </w:r>
      <w:r w:rsidRPr="008C3DA0">
        <w:rPr>
          <w:szCs w:val="28"/>
        </w:rPr>
        <w:t>г. Порт-Артура и принуждение Китая к сдаче ей в аренду Квантунского полуострова. Участие России в подавлении в Китае народного («боксёрского») восстания. Обострение противоречий с Японией.</w:t>
      </w:r>
    </w:p>
    <w:p w:rsidR="00B663C1" w:rsidRPr="008C3DA0" w:rsidRDefault="00B663C1" w:rsidP="008C3DA0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C3DA0">
        <w:rPr>
          <w:szCs w:val="28"/>
        </w:rPr>
        <w:t xml:space="preserve">Дипломатическая изоляция России. Русско-японская война 1904–1905 гг. Ход и исход военных действий на море и на суше. Портсмутский мир. </w:t>
      </w:r>
    </w:p>
    <w:p w:rsidR="00321C2C" w:rsidRPr="008C3DA0" w:rsidRDefault="00321C2C" w:rsidP="008C3DA0">
      <w:pPr>
        <w:autoSpaceDE w:val="0"/>
        <w:autoSpaceDN w:val="0"/>
        <w:adjustRightInd w:val="0"/>
        <w:ind w:firstLine="720"/>
        <w:jc w:val="both"/>
        <w:rPr>
          <w:b/>
          <w:szCs w:val="28"/>
        </w:rPr>
      </w:pPr>
    </w:p>
    <w:p w:rsidR="008B571C" w:rsidRPr="008C3DA0" w:rsidRDefault="008B571C" w:rsidP="008C3DA0">
      <w:pPr>
        <w:autoSpaceDE w:val="0"/>
        <w:autoSpaceDN w:val="0"/>
        <w:adjustRightInd w:val="0"/>
        <w:ind w:firstLine="720"/>
        <w:jc w:val="both"/>
        <w:rPr>
          <w:b/>
          <w:szCs w:val="28"/>
        </w:rPr>
      </w:pPr>
      <w:r w:rsidRPr="008C3DA0">
        <w:rPr>
          <w:b/>
          <w:szCs w:val="28"/>
        </w:rPr>
        <w:t>Тема 4.1</w:t>
      </w:r>
      <w:r w:rsidR="00B663C1" w:rsidRPr="008C3DA0">
        <w:rPr>
          <w:b/>
          <w:szCs w:val="28"/>
        </w:rPr>
        <w:t>8</w:t>
      </w:r>
      <w:r w:rsidRPr="008C3DA0">
        <w:rPr>
          <w:b/>
          <w:szCs w:val="28"/>
        </w:rPr>
        <w:t>. Революция 1905–1907 гг. в России</w:t>
      </w:r>
    </w:p>
    <w:p w:rsidR="008B571C" w:rsidRPr="008C3DA0" w:rsidRDefault="008B571C" w:rsidP="008C3DA0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C3DA0">
        <w:rPr>
          <w:szCs w:val="28"/>
        </w:rPr>
        <w:t xml:space="preserve">Проблемы периодизации революции. События 9 января </w:t>
      </w:r>
      <w:smartTag w:uri="urn:schemas-microsoft-com:office:smarttags" w:element="metricconverter">
        <w:smartTagPr>
          <w:attr w:name="ProductID" w:val="1905 г"/>
        </w:smartTagPr>
        <w:r w:rsidRPr="008C3DA0">
          <w:rPr>
            <w:szCs w:val="28"/>
          </w:rPr>
          <w:t>1905 г</w:t>
        </w:r>
      </w:smartTag>
      <w:r w:rsidRPr="008C3DA0">
        <w:rPr>
          <w:szCs w:val="28"/>
        </w:rPr>
        <w:t xml:space="preserve">. в Петербурге. Забастовочное движение в январе – феврале </w:t>
      </w:r>
      <w:smartTag w:uri="urn:schemas-microsoft-com:office:smarttags" w:element="metricconverter">
        <w:smartTagPr>
          <w:attr w:name="ProductID" w:val="1905 г"/>
        </w:smartTagPr>
        <w:r w:rsidRPr="008C3DA0">
          <w:rPr>
            <w:szCs w:val="28"/>
          </w:rPr>
          <w:t>1905 г</w:t>
        </w:r>
      </w:smartTag>
      <w:r w:rsidRPr="008C3DA0">
        <w:rPr>
          <w:szCs w:val="28"/>
        </w:rPr>
        <w:t>. Усиление либерального движения. Правительственная политика. Особенности первого этапа революции.</w:t>
      </w:r>
    </w:p>
    <w:p w:rsidR="008B571C" w:rsidRPr="008C3DA0" w:rsidRDefault="008B571C" w:rsidP="008C3DA0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C3DA0">
        <w:rPr>
          <w:szCs w:val="28"/>
        </w:rPr>
        <w:lastRenderedPageBreak/>
        <w:t>Весенне-летние (</w:t>
      </w:r>
      <w:smartTag w:uri="urn:schemas-microsoft-com:office:smarttags" w:element="metricconverter">
        <w:smartTagPr>
          <w:attr w:name="ProductID" w:val="1905 г"/>
        </w:smartTagPr>
        <w:r w:rsidRPr="008C3DA0">
          <w:rPr>
            <w:szCs w:val="28"/>
          </w:rPr>
          <w:t>1905 г</w:t>
        </w:r>
      </w:smartTag>
      <w:r w:rsidRPr="008C3DA0">
        <w:rPr>
          <w:szCs w:val="28"/>
        </w:rPr>
        <w:t>.) выступления. Движение в армии и на флоте. Восстание на броненосце «Потемкин». Подъем крестьянского движения. Создание и деятельность Всероссийского крестьянского союза. Усиление либерально-оппозиционного движения. Профессионально-политические союзы и «Союз Союзов».</w:t>
      </w:r>
    </w:p>
    <w:p w:rsidR="008B571C" w:rsidRPr="008C3DA0" w:rsidRDefault="008B571C" w:rsidP="008C3DA0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C3DA0">
        <w:rPr>
          <w:szCs w:val="28"/>
        </w:rPr>
        <w:t xml:space="preserve">Высший подъем революции – Всероссийская октябрьская политическая стачка. Манифест 17 октября. Кабинет </w:t>
      </w:r>
      <w:r w:rsidRPr="008C3DA0">
        <w:rPr>
          <w:iCs/>
          <w:szCs w:val="28"/>
        </w:rPr>
        <w:t>С</w:t>
      </w:r>
      <w:r w:rsidRPr="008C3DA0">
        <w:rPr>
          <w:szCs w:val="28"/>
        </w:rPr>
        <w:t>.</w:t>
      </w:r>
      <w:r w:rsidRPr="008C3DA0">
        <w:rPr>
          <w:iCs/>
          <w:szCs w:val="28"/>
        </w:rPr>
        <w:t>Ю</w:t>
      </w:r>
      <w:r w:rsidRPr="008C3DA0">
        <w:rPr>
          <w:szCs w:val="28"/>
        </w:rPr>
        <w:t>. Витте. Декабрьское вооруженное восстание в Москве и других городах.</w:t>
      </w:r>
    </w:p>
    <w:p w:rsidR="008B571C" w:rsidRPr="008C3DA0" w:rsidRDefault="008B571C" w:rsidP="008C3DA0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C3DA0">
        <w:rPr>
          <w:szCs w:val="28"/>
        </w:rPr>
        <w:t xml:space="preserve">Отступление революции. Тактические планы партий и общественных движений. Выборы в первую Государственную думу. Аграрный вопрос в Думе. Роспуск первой Думы. Попытки осуществления восстания летом </w:t>
      </w:r>
      <w:smartTag w:uri="urn:schemas-microsoft-com:office:smarttags" w:element="metricconverter">
        <w:smartTagPr>
          <w:attr w:name="ProductID" w:val="1906 г"/>
        </w:smartTagPr>
        <w:r w:rsidRPr="008C3DA0">
          <w:rPr>
            <w:szCs w:val="28"/>
          </w:rPr>
          <w:t>1906 г</w:t>
        </w:r>
      </w:smartTag>
      <w:r w:rsidRPr="008C3DA0">
        <w:rPr>
          <w:szCs w:val="28"/>
        </w:rPr>
        <w:t xml:space="preserve">. Выборы во вторую Думу. Деятельность второй Думы и ее роспуск. Новый избирательный закон от 3 июня </w:t>
      </w:r>
      <w:smartTag w:uri="urn:schemas-microsoft-com:office:smarttags" w:element="metricconverter">
        <w:smartTagPr>
          <w:attr w:name="ProductID" w:val="1907 г"/>
        </w:smartTagPr>
        <w:r w:rsidRPr="008C3DA0">
          <w:rPr>
            <w:szCs w:val="28"/>
          </w:rPr>
          <w:t>1907 г</w:t>
        </w:r>
      </w:smartTag>
      <w:r w:rsidRPr="008C3DA0">
        <w:rPr>
          <w:szCs w:val="28"/>
        </w:rPr>
        <w:t>. Особенности революции в Украине. Итоги и уроки революции.</w:t>
      </w:r>
    </w:p>
    <w:p w:rsidR="00321C2C" w:rsidRPr="008C3DA0" w:rsidRDefault="00321C2C" w:rsidP="008C3DA0">
      <w:pPr>
        <w:autoSpaceDE w:val="0"/>
        <w:autoSpaceDN w:val="0"/>
        <w:adjustRightInd w:val="0"/>
        <w:ind w:firstLine="720"/>
        <w:jc w:val="both"/>
        <w:rPr>
          <w:b/>
          <w:szCs w:val="28"/>
        </w:rPr>
      </w:pPr>
    </w:p>
    <w:p w:rsidR="008B571C" w:rsidRPr="008C3DA0" w:rsidRDefault="00B663C1" w:rsidP="008C3DA0">
      <w:pPr>
        <w:autoSpaceDE w:val="0"/>
        <w:autoSpaceDN w:val="0"/>
        <w:adjustRightInd w:val="0"/>
        <w:ind w:firstLine="720"/>
        <w:jc w:val="both"/>
        <w:rPr>
          <w:b/>
          <w:szCs w:val="28"/>
        </w:rPr>
      </w:pPr>
      <w:r w:rsidRPr="008C3DA0">
        <w:rPr>
          <w:b/>
          <w:szCs w:val="28"/>
        </w:rPr>
        <w:t>Тема 4.19</w:t>
      </w:r>
      <w:r w:rsidR="008B571C" w:rsidRPr="008C3DA0">
        <w:rPr>
          <w:b/>
          <w:szCs w:val="28"/>
        </w:rPr>
        <w:t>. Установление третьеиюньской политической системы</w:t>
      </w:r>
      <w:r w:rsidRPr="008C3DA0">
        <w:rPr>
          <w:b/>
          <w:szCs w:val="28"/>
        </w:rPr>
        <w:t>. Общественно-политическое движение и классовая борьба в России в 1907–1914 гг.</w:t>
      </w:r>
    </w:p>
    <w:p w:rsidR="00B663C1" w:rsidRPr="008C3DA0" w:rsidRDefault="008B571C" w:rsidP="008C3DA0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C3DA0">
        <w:rPr>
          <w:szCs w:val="28"/>
        </w:rPr>
        <w:t xml:space="preserve">Выборы и состав III Государственной думы. «Бонапартистская» политика правительства. Курс правительства </w:t>
      </w:r>
      <w:r w:rsidRPr="008C3DA0">
        <w:rPr>
          <w:iCs/>
          <w:szCs w:val="28"/>
        </w:rPr>
        <w:t>П</w:t>
      </w:r>
      <w:r w:rsidRPr="008C3DA0">
        <w:rPr>
          <w:szCs w:val="28"/>
        </w:rPr>
        <w:t>.</w:t>
      </w:r>
      <w:r w:rsidRPr="008C3DA0">
        <w:rPr>
          <w:iCs/>
          <w:szCs w:val="28"/>
        </w:rPr>
        <w:t>А</w:t>
      </w:r>
      <w:r w:rsidRPr="008C3DA0">
        <w:rPr>
          <w:szCs w:val="28"/>
        </w:rPr>
        <w:t>.</w:t>
      </w:r>
      <w:r w:rsidR="00DB16D0">
        <w:rPr>
          <w:szCs w:val="28"/>
        </w:rPr>
        <w:t> </w:t>
      </w:r>
      <w:r w:rsidRPr="008C3DA0">
        <w:rPr>
          <w:szCs w:val="28"/>
        </w:rPr>
        <w:t xml:space="preserve">Столыпина на недопущение новой революции. Борьба правительства против терроризма. Падение престижа правительства </w:t>
      </w:r>
      <w:r w:rsidRPr="008C3DA0">
        <w:rPr>
          <w:iCs/>
          <w:szCs w:val="28"/>
        </w:rPr>
        <w:t>П</w:t>
      </w:r>
      <w:r w:rsidRPr="008C3DA0">
        <w:rPr>
          <w:szCs w:val="28"/>
        </w:rPr>
        <w:t>.</w:t>
      </w:r>
      <w:r w:rsidRPr="008C3DA0">
        <w:rPr>
          <w:iCs/>
          <w:szCs w:val="28"/>
        </w:rPr>
        <w:t>А</w:t>
      </w:r>
      <w:r w:rsidRPr="008C3DA0">
        <w:rPr>
          <w:szCs w:val="28"/>
        </w:rPr>
        <w:t xml:space="preserve">. Столыпина. Министерские кризисы 1909 и 1911 гг. Убийство </w:t>
      </w:r>
      <w:r w:rsidRPr="008C3DA0">
        <w:rPr>
          <w:iCs/>
          <w:szCs w:val="28"/>
        </w:rPr>
        <w:t>П</w:t>
      </w:r>
      <w:r w:rsidRPr="008C3DA0">
        <w:rPr>
          <w:szCs w:val="28"/>
        </w:rPr>
        <w:t>.</w:t>
      </w:r>
      <w:r w:rsidRPr="008C3DA0">
        <w:rPr>
          <w:iCs/>
          <w:szCs w:val="28"/>
        </w:rPr>
        <w:t>А</w:t>
      </w:r>
      <w:r w:rsidR="00DB16D0">
        <w:rPr>
          <w:szCs w:val="28"/>
        </w:rPr>
        <w:t>. </w:t>
      </w:r>
      <w:r w:rsidRPr="008C3DA0">
        <w:rPr>
          <w:szCs w:val="28"/>
        </w:rPr>
        <w:t xml:space="preserve">Столыпина. Правительство </w:t>
      </w:r>
      <w:r w:rsidRPr="008C3DA0">
        <w:rPr>
          <w:iCs/>
          <w:szCs w:val="28"/>
        </w:rPr>
        <w:t>Коковцева</w:t>
      </w:r>
      <w:r w:rsidRPr="008C3DA0">
        <w:rPr>
          <w:szCs w:val="28"/>
        </w:rPr>
        <w:t>. Выборы и деятельность IV Государственной думы. Обострение кризиса третьеиюньской политической системы накануне Первой мировой войны.</w:t>
      </w:r>
      <w:r w:rsidR="00B663C1" w:rsidRPr="008C3DA0">
        <w:rPr>
          <w:szCs w:val="28"/>
        </w:rPr>
        <w:t xml:space="preserve"> </w:t>
      </w:r>
    </w:p>
    <w:p w:rsidR="00B663C1" w:rsidRPr="008C3DA0" w:rsidRDefault="00B663C1" w:rsidP="008C3DA0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C3DA0">
        <w:rPr>
          <w:szCs w:val="28"/>
        </w:rPr>
        <w:t xml:space="preserve">Оживление и новый подъем рабочего движения в 1910–1911 гг. </w:t>
      </w:r>
      <w:r w:rsidRPr="008C3DA0">
        <w:rPr>
          <w:iCs/>
          <w:szCs w:val="28"/>
        </w:rPr>
        <w:t>Ленские</w:t>
      </w:r>
      <w:r w:rsidRPr="008C3DA0">
        <w:rPr>
          <w:szCs w:val="28"/>
        </w:rPr>
        <w:t xml:space="preserve"> события 1912 г. Усиление </w:t>
      </w:r>
      <w:r w:rsidRPr="008C3DA0">
        <w:rPr>
          <w:iCs/>
          <w:szCs w:val="28"/>
        </w:rPr>
        <w:t>стачечной</w:t>
      </w:r>
      <w:r w:rsidRPr="008C3DA0">
        <w:rPr>
          <w:szCs w:val="28"/>
        </w:rPr>
        <w:t xml:space="preserve"> борьбы в 1912–1914 гг. Крестьянское движение. Расширение фронта крестьянской борьбы. Либеральный лагерь в России и Украине в предвоенные годы. Атмосфера всеобщего неудовольствия в обществе накануне Первой мировой войны.</w:t>
      </w:r>
    </w:p>
    <w:p w:rsidR="00321C2C" w:rsidRPr="008C3DA0" w:rsidRDefault="00321C2C" w:rsidP="008C3DA0">
      <w:pPr>
        <w:autoSpaceDE w:val="0"/>
        <w:autoSpaceDN w:val="0"/>
        <w:adjustRightInd w:val="0"/>
        <w:ind w:firstLine="720"/>
        <w:jc w:val="both"/>
        <w:rPr>
          <w:b/>
          <w:szCs w:val="28"/>
        </w:rPr>
      </w:pPr>
    </w:p>
    <w:p w:rsidR="008B571C" w:rsidRPr="008C3DA0" w:rsidRDefault="008B571C" w:rsidP="008C3DA0">
      <w:pPr>
        <w:autoSpaceDE w:val="0"/>
        <w:autoSpaceDN w:val="0"/>
        <w:adjustRightInd w:val="0"/>
        <w:ind w:firstLine="720"/>
        <w:jc w:val="both"/>
        <w:rPr>
          <w:b/>
          <w:szCs w:val="28"/>
        </w:rPr>
      </w:pPr>
      <w:r w:rsidRPr="008C3DA0">
        <w:rPr>
          <w:b/>
          <w:szCs w:val="28"/>
        </w:rPr>
        <w:t>Тема 4.2</w:t>
      </w:r>
      <w:r w:rsidR="00B663C1" w:rsidRPr="008C3DA0">
        <w:rPr>
          <w:b/>
          <w:szCs w:val="28"/>
        </w:rPr>
        <w:t>0</w:t>
      </w:r>
      <w:r w:rsidRPr="008C3DA0">
        <w:rPr>
          <w:b/>
          <w:szCs w:val="28"/>
        </w:rPr>
        <w:t>. Аграрная политика правительства</w:t>
      </w:r>
      <w:r w:rsidR="00B663C1" w:rsidRPr="008C3DA0">
        <w:rPr>
          <w:b/>
          <w:szCs w:val="28"/>
        </w:rPr>
        <w:t xml:space="preserve"> П.А. Столыпина</w:t>
      </w:r>
    </w:p>
    <w:p w:rsidR="008B571C" w:rsidRPr="008C3DA0" w:rsidRDefault="008B571C" w:rsidP="008C3DA0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C3DA0">
        <w:rPr>
          <w:iCs/>
          <w:szCs w:val="28"/>
        </w:rPr>
        <w:t>П</w:t>
      </w:r>
      <w:r w:rsidRPr="008C3DA0">
        <w:rPr>
          <w:szCs w:val="28"/>
        </w:rPr>
        <w:t>.</w:t>
      </w:r>
      <w:r w:rsidRPr="008C3DA0">
        <w:rPr>
          <w:iCs/>
          <w:szCs w:val="28"/>
        </w:rPr>
        <w:t>А</w:t>
      </w:r>
      <w:r w:rsidRPr="008C3DA0">
        <w:rPr>
          <w:szCs w:val="28"/>
        </w:rPr>
        <w:t xml:space="preserve">.Столыпин и новый курс аграрной политики правительства. Указ от 9 ноября </w:t>
      </w:r>
      <w:smartTag w:uri="urn:schemas-microsoft-com:office:smarttags" w:element="metricconverter">
        <w:smartTagPr>
          <w:attr w:name="ProductID" w:val="1906 г"/>
        </w:smartTagPr>
        <w:r w:rsidRPr="008C3DA0">
          <w:rPr>
            <w:szCs w:val="28"/>
          </w:rPr>
          <w:t>1906 г</w:t>
        </w:r>
      </w:smartTag>
      <w:r w:rsidRPr="008C3DA0">
        <w:rPr>
          <w:szCs w:val="28"/>
        </w:rPr>
        <w:t xml:space="preserve">. Законы от 14 июня </w:t>
      </w:r>
      <w:smartTag w:uri="urn:schemas-microsoft-com:office:smarttags" w:element="metricconverter">
        <w:smartTagPr>
          <w:attr w:name="ProductID" w:val="1910 г"/>
        </w:smartTagPr>
        <w:r w:rsidRPr="008C3DA0">
          <w:rPr>
            <w:szCs w:val="28"/>
          </w:rPr>
          <w:t>1910 г</w:t>
        </w:r>
      </w:smartTag>
      <w:r w:rsidRPr="008C3DA0">
        <w:rPr>
          <w:szCs w:val="28"/>
        </w:rPr>
        <w:t xml:space="preserve">. и 29 мая </w:t>
      </w:r>
      <w:smartTag w:uri="urn:schemas-microsoft-com:office:smarttags" w:element="metricconverter">
        <w:smartTagPr>
          <w:attr w:name="ProductID" w:val="1911 г"/>
        </w:smartTagPr>
        <w:r w:rsidRPr="008C3DA0">
          <w:rPr>
            <w:szCs w:val="28"/>
          </w:rPr>
          <w:t>1911 г</w:t>
        </w:r>
      </w:smartTag>
      <w:r w:rsidRPr="008C3DA0">
        <w:rPr>
          <w:szCs w:val="28"/>
        </w:rPr>
        <w:t>. Разрушение общины. Новое землеустройство. Хутора и отрубы. Крестьянский банк и его роль в проведения столыпинской аграрной реформы. Организация переселения крестьян в Сибирь и другие регионы. Особенности реформы в Украине. Экономические и политические итоги реформы.</w:t>
      </w:r>
    </w:p>
    <w:p w:rsidR="00321C2C" w:rsidRPr="008C3DA0" w:rsidRDefault="00321C2C" w:rsidP="008C3DA0">
      <w:pPr>
        <w:autoSpaceDE w:val="0"/>
        <w:autoSpaceDN w:val="0"/>
        <w:adjustRightInd w:val="0"/>
        <w:ind w:firstLine="720"/>
        <w:jc w:val="both"/>
        <w:rPr>
          <w:b/>
          <w:szCs w:val="28"/>
        </w:rPr>
      </w:pPr>
    </w:p>
    <w:p w:rsidR="008B571C" w:rsidRPr="008C3DA0" w:rsidRDefault="008B571C" w:rsidP="008C3DA0">
      <w:pPr>
        <w:autoSpaceDE w:val="0"/>
        <w:autoSpaceDN w:val="0"/>
        <w:adjustRightInd w:val="0"/>
        <w:ind w:firstLine="720"/>
        <w:jc w:val="both"/>
        <w:rPr>
          <w:b/>
          <w:szCs w:val="28"/>
        </w:rPr>
      </w:pPr>
      <w:r w:rsidRPr="008C3DA0">
        <w:rPr>
          <w:b/>
          <w:szCs w:val="28"/>
        </w:rPr>
        <w:t>Тема 4.2</w:t>
      </w:r>
      <w:r w:rsidR="00B663C1" w:rsidRPr="008C3DA0">
        <w:rPr>
          <w:b/>
          <w:szCs w:val="28"/>
        </w:rPr>
        <w:t>1</w:t>
      </w:r>
      <w:r w:rsidRPr="008C3DA0">
        <w:rPr>
          <w:b/>
          <w:szCs w:val="28"/>
        </w:rPr>
        <w:t>. Внешняя политика России в 1907–1914 гг.</w:t>
      </w:r>
    </w:p>
    <w:p w:rsidR="008B571C" w:rsidRPr="008C3DA0" w:rsidRDefault="008B571C" w:rsidP="008C3DA0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C3DA0">
        <w:rPr>
          <w:szCs w:val="28"/>
        </w:rPr>
        <w:t>Обострение противоречий между ведущими европейскими странами. Сближение России и Англии. Образование Антанты. Отношения России с Германией и Австро-Венгрией. Боснийский кризис. Дипломатическая «</w:t>
      </w:r>
      <w:r w:rsidRPr="008C3DA0">
        <w:rPr>
          <w:iCs/>
          <w:szCs w:val="28"/>
        </w:rPr>
        <w:t>Цусима</w:t>
      </w:r>
      <w:r w:rsidRPr="008C3DA0">
        <w:rPr>
          <w:szCs w:val="28"/>
        </w:rPr>
        <w:t>» России. Россия и балканские войны.</w:t>
      </w:r>
    </w:p>
    <w:p w:rsidR="00321C2C" w:rsidRPr="008C3DA0" w:rsidRDefault="00321C2C" w:rsidP="008C3DA0">
      <w:pPr>
        <w:autoSpaceDE w:val="0"/>
        <w:autoSpaceDN w:val="0"/>
        <w:adjustRightInd w:val="0"/>
        <w:ind w:firstLine="720"/>
        <w:jc w:val="both"/>
        <w:rPr>
          <w:b/>
          <w:szCs w:val="28"/>
        </w:rPr>
      </w:pPr>
    </w:p>
    <w:p w:rsidR="008B571C" w:rsidRPr="008C3DA0" w:rsidRDefault="008B571C" w:rsidP="008C3DA0">
      <w:pPr>
        <w:autoSpaceDE w:val="0"/>
        <w:autoSpaceDN w:val="0"/>
        <w:adjustRightInd w:val="0"/>
        <w:ind w:firstLine="720"/>
        <w:jc w:val="both"/>
        <w:rPr>
          <w:b/>
          <w:szCs w:val="28"/>
        </w:rPr>
      </w:pPr>
      <w:r w:rsidRPr="008C3DA0">
        <w:rPr>
          <w:b/>
          <w:szCs w:val="28"/>
        </w:rPr>
        <w:t>Тема 4.2</w:t>
      </w:r>
      <w:r w:rsidR="00B663C1" w:rsidRPr="008C3DA0">
        <w:rPr>
          <w:b/>
          <w:szCs w:val="28"/>
        </w:rPr>
        <w:t>2</w:t>
      </w:r>
      <w:r w:rsidRPr="008C3DA0">
        <w:rPr>
          <w:b/>
          <w:szCs w:val="28"/>
        </w:rPr>
        <w:t>. Участие России в Первой мировой войне</w:t>
      </w:r>
      <w:r w:rsidR="00B663C1" w:rsidRPr="008C3DA0">
        <w:rPr>
          <w:b/>
          <w:szCs w:val="28"/>
        </w:rPr>
        <w:t>. Экономика в годы войны</w:t>
      </w:r>
    </w:p>
    <w:p w:rsidR="008B571C" w:rsidRPr="008C3DA0" w:rsidRDefault="008B571C" w:rsidP="008C3DA0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C3DA0">
        <w:rPr>
          <w:szCs w:val="28"/>
        </w:rPr>
        <w:t xml:space="preserve">Подготовка к великой войне на европейском континенте. </w:t>
      </w:r>
      <w:r w:rsidR="00A71DC4" w:rsidRPr="008C3DA0">
        <w:rPr>
          <w:szCs w:val="28"/>
        </w:rPr>
        <w:t xml:space="preserve">Балканский кризис 1914 г. и начало войны. </w:t>
      </w:r>
      <w:r w:rsidRPr="008C3DA0">
        <w:rPr>
          <w:szCs w:val="28"/>
        </w:rPr>
        <w:t xml:space="preserve">Военные действия на Восточном фронте в </w:t>
      </w:r>
      <w:smartTag w:uri="urn:schemas-microsoft-com:office:smarttags" w:element="metricconverter">
        <w:smartTagPr>
          <w:attr w:name="ProductID" w:val="1914 г"/>
        </w:smartTagPr>
        <w:r w:rsidRPr="008C3DA0">
          <w:rPr>
            <w:szCs w:val="28"/>
          </w:rPr>
          <w:t>1914 г</w:t>
        </w:r>
      </w:smartTag>
      <w:r w:rsidRPr="008C3DA0">
        <w:rPr>
          <w:szCs w:val="28"/>
        </w:rPr>
        <w:t xml:space="preserve">.: Восточно-Прусская, Галичская, Варшавская и Лодзинская операции. Наступление германских войск на Восточном фронте в </w:t>
      </w:r>
      <w:smartTag w:uri="urn:schemas-microsoft-com:office:smarttags" w:element="metricconverter">
        <w:smartTagPr>
          <w:attr w:name="ProductID" w:val="1915 г"/>
        </w:smartTagPr>
        <w:r w:rsidRPr="008C3DA0">
          <w:rPr>
            <w:szCs w:val="28"/>
          </w:rPr>
          <w:t>1915 г</w:t>
        </w:r>
      </w:smartTag>
      <w:r w:rsidRPr="008C3DA0">
        <w:rPr>
          <w:szCs w:val="28"/>
        </w:rPr>
        <w:t xml:space="preserve">. Положение на Восточном фронте в </w:t>
      </w:r>
      <w:smartTag w:uri="urn:schemas-microsoft-com:office:smarttags" w:element="metricconverter">
        <w:smartTagPr>
          <w:attr w:name="ProductID" w:val="1916 г"/>
        </w:smartTagPr>
        <w:r w:rsidRPr="008C3DA0">
          <w:rPr>
            <w:szCs w:val="28"/>
          </w:rPr>
          <w:t>1916 г</w:t>
        </w:r>
      </w:smartTag>
      <w:r w:rsidRPr="008C3DA0">
        <w:rPr>
          <w:szCs w:val="28"/>
        </w:rPr>
        <w:t xml:space="preserve">. Наступательные операции российской армии в </w:t>
      </w:r>
      <w:smartTag w:uri="urn:schemas-microsoft-com:office:smarttags" w:element="metricconverter">
        <w:smartTagPr>
          <w:attr w:name="ProductID" w:val="1916 г"/>
        </w:smartTagPr>
        <w:r w:rsidRPr="008C3DA0">
          <w:rPr>
            <w:szCs w:val="28"/>
          </w:rPr>
          <w:t>1916 г</w:t>
        </w:r>
      </w:smartTag>
      <w:r w:rsidRPr="008C3DA0">
        <w:rPr>
          <w:szCs w:val="28"/>
        </w:rPr>
        <w:t>. и их итоги. Моральный дух и боеспособ</w:t>
      </w:r>
      <w:r w:rsidR="00A71DC4" w:rsidRPr="008C3DA0">
        <w:rPr>
          <w:szCs w:val="28"/>
        </w:rPr>
        <w:t>ность российской армии на начало</w:t>
      </w:r>
      <w:r w:rsidRPr="008C3DA0">
        <w:rPr>
          <w:szCs w:val="28"/>
        </w:rPr>
        <w:t xml:space="preserve"> </w:t>
      </w:r>
      <w:smartTag w:uri="urn:schemas-microsoft-com:office:smarttags" w:element="metricconverter">
        <w:smartTagPr>
          <w:attr w:name="ProductID" w:val="1917 г"/>
        </w:smartTagPr>
        <w:r w:rsidRPr="008C3DA0">
          <w:rPr>
            <w:szCs w:val="28"/>
          </w:rPr>
          <w:t>1917 г</w:t>
        </w:r>
      </w:smartTag>
      <w:r w:rsidRPr="008C3DA0">
        <w:rPr>
          <w:szCs w:val="28"/>
        </w:rPr>
        <w:t>.</w:t>
      </w:r>
    </w:p>
    <w:p w:rsidR="008B571C" w:rsidRPr="008C3DA0" w:rsidRDefault="00A71DC4" w:rsidP="008C3DA0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C3DA0">
        <w:rPr>
          <w:szCs w:val="28"/>
        </w:rPr>
        <w:t>Неготовность экономики к большой войне</w:t>
      </w:r>
      <w:r w:rsidR="008B571C" w:rsidRPr="008C3DA0">
        <w:rPr>
          <w:szCs w:val="28"/>
        </w:rPr>
        <w:t>. Организация военного хозяйства</w:t>
      </w:r>
      <w:r w:rsidRPr="008C3DA0">
        <w:rPr>
          <w:szCs w:val="28"/>
        </w:rPr>
        <w:t xml:space="preserve"> в ходе войны</w:t>
      </w:r>
      <w:r w:rsidR="008B571C" w:rsidRPr="008C3DA0">
        <w:rPr>
          <w:szCs w:val="28"/>
        </w:rPr>
        <w:t>. Создание и деятельность земских и городских союзов. Организация особых совещаний, военно-промышленных комитетов. Итоги перевода экономики на военные рельсы. Кризис железнодорожного транспорта, металлургии. Топливный кризис. Положение в сельском хозяйстве. Пищевой кризис.</w:t>
      </w:r>
    </w:p>
    <w:p w:rsidR="00321C2C" w:rsidRPr="008C3DA0" w:rsidRDefault="00321C2C" w:rsidP="008C3DA0">
      <w:pPr>
        <w:autoSpaceDE w:val="0"/>
        <w:autoSpaceDN w:val="0"/>
        <w:adjustRightInd w:val="0"/>
        <w:ind w:firstLine="720"/>
        <w:jc w:val="both"/>
        <w:rPr>
          <w:b/>
          <w:szCs w:val="28"/>
        </w:rPr>
      </w:pPr>
    </w:p>
    <w:p w:rsidR="008B571C" w:rsidRPr="008C3DA0" w:rsidRDefault="008B571C" w:rsidP="008C3DA0">
      <w:pPr>
        <w:autoSpaceDE w:val="0"/>
        <w:autoSpaceDN w:val="0"/>
        <w:adjustRightInd w:val="0"/>
        <w:ind w:firstLine="720"/>
        <w:jc w:val="both"/>
        <w:rPr>
          <w:b/>
          <w:szCs w:val="28"/>
        </w:rPr>
      </w:pPr>
      <w:r w:rsidRPr="008C3DA0">
        <w:rPr>
          <w:b/>
          <w:szCs w:val="28"/>
        </w:rPr>
        <w:t>Тема 4.2</w:t>
      </w:r>
      <w:r w:rsidR="00A71DC4" w:rsidRPr="008C3DA0">
        <w:rPr>
          <w:b/>
          <w:szCs w:val="28"/>
        </w:rPr>
        <w:t>3</w:t>
      </w:r>
      <w:r w:rsidRPr="008C3DA0">
        <w:rPr>
          <w:b/>
          <w:szCs w:val="28"/>
        </w:rPr>
        <w:t>. Назревание революционного кризиса в годы войны</w:t>
      </w:r>
      <w:r w:rsidR="00A71DC4" w:rsidRPr="008C3DA0">
        <w:rPr>
          <w:b/>
          <w:szCs w:val="28"/>
        </w:rPr>
        <w:t xml:space="preserve">. Февральская </w:t>
      </w:r>
      <w:smartTag w:uri="urn:schemas-microsoft-com:office:smarttags" w:element="metricconverter">
        <w:smartTagPr>
          <w:attr w:name="ProductID" w:val="1917 г"/>
        </w:smartTagPr>
        <w:r w:rsidR="00A71DC4" w:rsidRPr="008C3DA0">
          <w:rPr>
            <w:b/>
            <w:szCs w:val="28"/>
          </w:rPr>
          <w:t>1917 г</w:t>
        </w:r>
      </w:smartTag>
      <w:r w:rsidR="00A71DC4" w:rsidRPr="008C3DA0">
        <w:rPr>
          <w:b/>
          <w:szCs w:val="28"/>
        </w:rPr>
        <w:t>. революция в России</w:t>
      </w:r>
    </w:p>
    <w:p w:rsidR="008B571C" w:rsidRPr="008C3DA0" w:rsidRDefault="008B571C" w:rsidP="008C3DA0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C3DA0">
        <w:rPr>
          <w:szCs w:val="28"/>
        </w:rPr>
        <w:t xml:space="preserve">Спад рабочего движения в начале войны. Начало подъема рабочего движения весной и летом </w:t>
      </w:r>
      <w:smartTag w:uri="urn:schemas-microsoft-com:office:smarttags" w:element="metricconverter">
        <w:smartTagPr>
          <w:attr w:name="ProductID" w:val="1915 г"/>
        </w:smartTagPr>
        <w:r w:rsidRPr="008C3DA0">
          <w:rPr>
            <w:szCs w:val="28"/>
          </w:rPr>
          <w:t>1915 г</w:t>
        </w:r>
      </w:smartTag>
      <w:r w:rsidRPr="008C3DA0">
        <w:rPr>
          <w:szCs w:val="28"/>
        </w:rPr>
        <w:t>. Усиление оппозиционности либеральных кругов общества. Активизация думской оппозиции. Образование Прогрессивного блока в IV Государственной думе. Конец третьеиюньской политической системы. Кризис «верхов».</w:t>
      </w:r>
    </w:p>
    <w:p w:rsidR="008B571C" w:rsidRPr="008C3DA0" w:rsidRDefault="008B571C" w:rsidP="008C3DA0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C3DA0">
        <w:rPr>
          <w:szCs w:val="28"/>
        </w:rPr>
        <w:t xml:space="preserve">Рабочее и крестьянское движение в </w:t>
      </w:r>
      <w:smartTag w:uri="urn:schemas-microsoft-com:office:smarttags" w:element="metricconverter">
        <w:smartTagPr>
          <w:attr w:name="ProductID" w:val="1916 г"/>
        </w:smartTagPr>
        <w:r w:rsidRPr="008C3DA0">
          <w:rPr>
            <w:szCs w:val="28"/>
          </w:rPr>
          <w:t>1916 г</w:t>
        </w:r>
      </w:smartTag>
      <w:r w:rsidRPr="008C3DA0">
        <w:rPr>
          <w:szCs w:val="28"/>
        </w:rPr>
        <w:t>. Волнения в армии. Усиление национально-освободительного движения. Углубление р</w:t>
      </w:r>
      <w:r w:rsidR="00A71DC4" w:rsidRPr="008C3DA0">
        <w:rPr>
          <w:szCs w:val="28"/>
        </w:rPr>
        <w:t>еволюционного кризиса в стране в</w:t>
      </w:r>
      <w:r w:rsidRPr="008C3DA0">
        <w:rPr>
          <w:szCs w:val="28"/>
        </w:rPr>
        <w:t xml:space="preserve"> начале </w:t>
      </w:r>
      <w:smartTag w:uri="urn:schemas-microsoft-com:office:smarttags" w:element="metricconverter">
        <w:smartTagPr>
          <w:attr w:name="ProductID" w:val="1917 г"/>
        </w:smartTagPr>
        <w:r w:rsidRPr="008C3DA0">
          <w:rPr>
            <w:szCs w:val="28"/>
          </w:rPr>
          <w:t>1917 г</w:t>
        </w:r>
      </w:smartTag>
      <w:r w:rsidRPr="008C3DA0">
        <w:rPr>
          <w:szCs w:val="28"/>
        </w:rPr>
        <w:t>.</w:t>
      </w:r>
    </w:p>
    <w:p w:rsidR="0018717D" w:rsidRPr="008C3DA0" w:rsidRDefault="0018717D" w:rsidP="008C3DA0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C3DA0">
        <w:rPr>
          <w:szCs w:val="28"/>
        </w:rPr>
        <w:t>Положения в Петрограде и в стране накануне революции. Резкое ухудшение материального положения и рост недовольства городского населения северных регионов страны.</w:t>
      </w:r>
    </w:p>
    <w:p w:rsidR="0018717D" w:rsidRPr="008C3DA0" w:rsidRDefault="0018717D" w:rsidP="008C3DA0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C3DA0">
        <w:rPr>
          <w:szCs w:val="28"/>
        </w:rPr>
        <w:t>Подъём стачечного движения рабочих Петрограда. Начало массовых шествий и демонстраций 23 февраля (8 марта). Нарастание революционной борьбы в городе 24–27 февраля. Солдатский мятеж петроградского гарнизона. Захват восставшими солдатами и рабочими жизненных центров города. Потеря властями контроля над столицей. Победа революции.</w:t>
      </w:r>
    </w:p>
    <w:p w:rsidR="0018717D" w:rsidRPr="008C3DA0" w:rsidRDefault="0018717D" w:rsidP="008C3DA0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C3DA0">
        <w:rPr>
          <w:szCs w:val="28"/>
        </w:rPr>
        <w:t>Создание новых органов власти в Петрограде и в стране. Образование Временного комитета Государственной думы. Образование Временного правительства России и Исполкома Петроградского совета.</w:t>
      </w:r>
    </w:p>
    <w:p w:rsidR="0018717D" w:rsidRPr="008C3DA0" w:rsidRDefault="0018717D" w:rsidP="008C3DA0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C3DA0">
        <w:rPr>
          <w:szCs w:val="28"/>
        </w:rPr>
        <w:t xml:space="preserve">Отречение Николая </w:t>
      </w:r>
      <w:r w:rsidRPr="008C3DA0">
        <w:rPr>
          <w:szCs w:val="28"/>
          <w:lang w:val="en-US"/>
        </w:rPr>
        <w:t>II</w:t>
      </w:r>
      <w:r w:rsidRPr="008C3DA0">
        <w:rPr>
          <w:szCs w:val="28"/>
        </w:rPr>
        <w:t xml:space="preserve"> от престола. Свержение органов царской власти на местах.</w:t>
      </w:r>
    </w:p>
    <w:p w:rsidR="00321C2C" w:rsidRPr="008C3DA0" w:rsidRDefault="00321C2C" w:rsidP="008C3DA0">
      <w:pPr>
        <w:autoSpaceDE w:val="0"/>
        <w:autoSpaceDN w:val="0"/>
        <w:adjustRightInd w:val="0"/>
        <w:ind w:firstLine="720"/>
        <w:jc w:val="both"/>
        <w:rPr>
          <w:b/>
          <w:szCs w:val="28"/>
        </w:rPr>
      </w:pPr>
    </w:p>
    <w:p w:rsidR="008B571C" w:rsidRPr="008C3DA0" w:rsidRDefault="008B571C" w:rsidP="008C3DA0">
      <w:pPr>
        <w:autoSpaceDE w:val="0"/>
        <w:autoSpaceDN w:val="0"/>
        <w:adjustRightInd w:val="0"/>
        <w:ind w:firstLine="720"/>
        <w:jc w:val="both"/>
        <w:rPr>
          <w:b/>
          <w:szCs w:val="28"/>
        </w:rPr>
      </w:pPr>
      <w:r w:rsidRPr="008C3DA0">
        <w:rPr>
          <w:b/>
          <w:szCs w:val="28"/>
        </w:rPr>
        <w:t>Тема 4.2</w:t>
      </w:r>
      <w:r w:rsidR="0018717D" w:rsidRPr="008C3DA0">
        <w:rPr>
          <w:b/>
          <w:szCs w:val="28"/>
        </w:rPr>
        <w:t>4</w:t>
      </w:r>
      <w:r w:rsidRPr="008C3DA0">
        <w:rPr>
          <w:b/>
          <w:szCs w:val="28"/>
        </w:rPr>
        <w:t>. Культура России в 1900–1917 гг.</w:t>
      </w:r>
    </w:p>
    <w:p w:rsidR="008B571C" w:rsidRPr="008C3DA0" w:rsidRDefault="008B571C" w:rsidP="008C3DA0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C3DA0">
        <w:rPr>
          <w:szCs w:val="28"/>
        </w:rPr>
        <w:t xml:space="preserve">Система народного образования и ее совершенствование. Развитие начальной, средней и высшей школы. Развитие науки. Успехи российской исторической науки. </w:t>
      </w:r>
    </w:p>
    <w:p w:rsidR="008B571C" w:rsidRPr="008C3DA0" w:rsidRDefault="008B571C" w:rsidP="008C3DA0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8C3DA0">
        <w:rPr>
          <w:szCs w:val="28"/>
        </w:rPr>
        <w:lastRenderedPageBreak/>
        <w:t>Литература и искусство. Ослабление позиций реализма и установление модернизма в литературе и искусстве. Литературные организации. Изобразительное искусство. Музыка. Театр. Начало русского кино. Культурное развитие Украины.</w:t>
      </w:r>
    </w:p>
    <w:p w:rsidR="00321C2C" w:rsidRDefault="00321C2C" w:rsidP="00F74940">
      <w:pPr>
        <w:autoSpaceDE w:val="0"/>
        <w:autoSpaceDN w:val="0"/>
        <w:adjustRightInd w:val="0"/>
        <w:rPr>
          <w:b/>
          <w:szCs w:val="28"/>
        </w:rPr>
      </w:pPr>
    </w:p>
    <w:p w:rsidR="00FB48DA" w:rsidRDefault="00FB48DA" w:rsidP="00F74940">
      <w:pPr>
        <w:autoSpaceDE w:val="0"/>
        <w:autoSpaceDN w:val="0"/>
        <w:adjustRightInd w:val="0"/>
        <w:rPr>
          <w:b/>
          <w:szCs w:val="28"/>
        </w:rPr>
      </w:pPr>
    </w:p>
    <w:p w:rsidR="0036384B" w:rsidRPr="008C3DA0" w:rsidRDefault="0036384B" w:rsidP="008C3DA0">
      <w:pPr>
        <w:autoSpaceDE w:val="0"/>
        <w:autoSpaceDN w:val="0"/>
        <w:adjustRightInd w:val="0"/>
        <w:jc w:val="center"/>
        <w:rPr>
          <w:b/>
          <w:szCs w:val="28"/>
        </w:rPr>
      </w:pPr>
      <w:r w:rsidRPr="008C3DA0">
        <w:rPr>
          <w:b/>
          <w:szCs w:val="28"/>
        </w:rPr>
        <w:t>РАЗДЕЛ 5. РОССИЯ В СОВЕТСКИЙ ПЕРИОД (1917–19</w:t>
      </w:r>
      <w:r w:rsidR="00857031" w:rsidRPr="008C3DA0">
        <w:rPr>
          <w:b/>
          <w:szCs w:val="28"/>
        </w:rPr>
        <w:t>45</w:t>
      </w:r>
      <w:r w:rsidRPr="008C3DA0">
        <w:rPr>
          <w:b/>
          <w:szCs w:val="28"/>
        </w:rPr>
        <w:t xml:space="preserve"> </w:t>
      </w:r>
      <w:r w:rsidR="00F74940">
        <w:rPr>
          <w:b/>
          <w:szCs w:val="28"/>
        </w:rPr>
        <w:t>гг.</w:t>
      </w:r>
      <w:r w:rsidRPr="008C3DA0">
        <w:rPr>
          <w:b/>
          <w:szCs w:val="28"/>
        </w:rPr>
        <w:t>)</w:t>
      </w:r>
    </w:p>
    <w:p w:rsidR="0036384B" w:rsidRPr="008C3DA0" w:rsidRDefault="0036384B" w:rsidP="008C3DA0">
      <w:pPr>
        <w:autoSpaceDE w:val="0"/>
        <w:autoSpaceDN w:val="0"/>
        <w:adjustRightInd w:val="0"/>
        <w:jc w:val="both"/>
        <w:rPr>
          <w:color w:val="808080"/>
          <w:szCs w:val="28"/>
        </w:rPr>
      </w:pPr>
    </w:p>
    <w:p w:rsidR="00096E30" w:rsidRPr="008C3DA0" w:rsidRDefault="00096E30" w:rsidP="00F74940">
      <w:pPr>
        <w:autoSpaceDE w:val="0"/>
        <w:autoSpaceDN w:val="0"/>
        <w:adjustRightInd w:val="0"/>
        <w:ind w:firstLine="567"/>
        <w:jc w:val="both"/>
        <w:rPr>
          <w:b/>
          <w:szCs w:val="28"/>
        </w:rPr>
      </w:pPr>
      <w:r w:rsidRPr="008C3DA0">
        <w:rPr>
          <w:b/>
          <w:szCs w:val="28"/>
        </w:rPr>
        <w:t xml:space="preserve">Тема 5.1. Октябрьская революция </w:t>
      </w:r>
      <w:smartTag w:uri="urn:schemas-microsoft-com:office:smarttags" w:element="metricconverter">
        <w:smartTagPr>
          <w:attr w:name="ProductID" w:val="1917 г"/>
        </w:smartTagPr>
        <w:r w:rsidRPr="008C3DA0">
          <w:rPr>
            <w:b/>
            <w:szCs w:val="28"/>
          </w:rPr>
          <w:t>1917 г</w:t>
        </w:r>
      </w:smartTag>
      <w:r w:rsidRPr="008C3DA0">
        <w:rPr>
          <w:b/>
          <w:szCs w:val="28"/>
        </w:rPr>
        <w:t>. в России. Перв</w:t>
      </w:r>
      <w:r w:rsidR="0090091B">
        <w:rPr>
          <w:b/>
          <w:szCs w:val="28"/>
        </w:rPr>
        <w:t>ые мероприятия Советской власти</w:t>
      </w:r>
    </w:p>
    <w:p w:rsidR="00096E30" w:rsidRPr="008C3DA0" w:rsidRDefault="00096E30" w:rsidP="008C3DA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8C3DA0">
        <w:rPr>
          <w:szCs w:val="28"/>
        </w:rPr>
        <w:t xml:space="preserve">VI съезд партии большевиков. Корниловский мятеж. Ленинский план вооруженного восстания. Решения ЦК партии от 10 и 16 октября.  </w:t>
      </w:r>
    </w:p>
    <w:p w:rsidR="00096E30" w:rsidRPr="008C3DA0" w:rsidRDefault="00096E30" w:rsidP="008C3DA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8C3DA0">
        <w:rPr>
          <w:szCs w:val="28"/>
        </w:rPr>
        <w:t>Создание Военно-революционного комитета (</w:t>
      </w:r>
      <w:r w:rsidRPr="008C3DA0">
        <w:rPr>
          <w:iCs/>
          <w:szCs w:val="28"/>
        </w:rPr>
        <w:t>ВРК</w:t>
      </w:r>
      <w:r w:rsidRPr="008C3DA0">
        <w:rPr>
          <w:szCs w:val="28"/>
        </w:rPr>
        <w:t xml:space="preserve">). Победа большевиков в Петрограде. II Всероссийский съезд советов. Образование </w:t>
      </w:r>
      <w:r w:rsidRPr="008C3DA0">
        <w:rPr>
          <w:iCs/>
          <w:szCs w:val="28"/>
        </w:rPr>
        <w:t>СНК</w:t>
      </w:r>
      <w:r w:rsidR="00D177D1">
        <w:rPr>
          <w:szCs w:val="28"/>
        </w:rPr>
        <w:t>. Декреты о мире и земл</w:t>
      </w:r>
      <w:r w:rsidR="00D177D1">
        <w:rPr>
          <w:szCs w:val="28"/>
          <w:lang w:val="be-BY"/>
        </w:rPr>
        <w:t>е</w:t>
      </w:r>
      <w:r w:rsidRPr="008C3DA0">
        <w:rPr>
          <w:szCs w:val="28"/>
        </w:rPr>
        <w:t>. Захват власти в Москве. Разгром мятежа Керенского-</w:t>
      </w:r>
      <w:r w:rsidRPr="008C3DA0">
        <w:rPr>
          <w:iCs/>
          <w:szCs w:val="28"/>
        </w:rPr>
        <w:t>Краснова</w:t>
      </w:r>
      <w:r w:rsidRPr="008C3DA0">
        <w:rPr>
          <w:szCs w:val="28"/>
        </w:rPr>
        <w:t>. Укрепление Советской власти в центральных районах России. Борьба за власть Советов в Украине, Беларуси, Прибалтике и Закавказье, Средней Азии, Сибири и на Дал</w:t>
      </w:r>
      <w:r w:rsidR="00D177D1">
        <w:rPr>
          <w:szCs w:val="28"/>
        </w:rPr>
        <w:t>ьнем</w:t>
      </w:r>
      <w:r w:rsidRPr="008C3DA0">
        <w:rPr>
          <w:szCs w:val="28"/>
        </w:rPr>
        <w:t xml:space="preserve"> Востоке.</w:t>
      </w:r>
    </w:p>
    <w:p w:rsidR="00096E30" w:rsidRPr="008C3DA0" w:rsidRDefault="00096E30" w:rsidP="008C3DA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8C3DA0">
        <w:rPr>
          <w:szCs w:val="28"/>
        </w:rPr>
        <w:t xml:space="preserve">Созыв и роспуск Учредительного собрания. III Всероссийский съезд Советов. Первая Конституция. Создание </w:t>
      </w:r>
      <w:r w:rsidR="00D177D1">
        <w:rPr>
          <w:szCs w:val="28"/>
        </w:rPr>
        <w:t>В</w:t>
      </w:r>
      <w:r w:rsidRPr="008C3DA0">
        <w:rPr>
          <w:iCs/>
          <w:szCs w:val="28"/>
        </w:rPr>
        <w:t>ЧК</w:t>
      </w:r>
      <w:r w:rsidRPr="008C3DA0">
        <w:rPr>
          <w:szCs w:val="28"/>
        </w:rPr>
        <w:t>, народной милиции, народных судов и революционных трибуналов.</w:t>
      </w:r>
    </w:p>
    <w:p w:rsidR="00096E30" w:rsidRPr="008C3DA0" w:rsidRDefault="00096E30" w:rsidP="008C3DA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8C3DA0">
        <w:rPr>
          <w:szCs w:val="28"/>
        </w:rPr>
        <w:t xml:space="preserve">Рабочий контроль над производством и распределением. Создание </w:t>
      </w:r>
      <w:r w:rsidRPr="008C3DA0">
        <w:rPr>
          <w:iCs/>
          <w:szCs w:val="28"/>
        </w:rPr>
        <w:t>ВСНХ</w:t>
      </w:r>
      <w:r w:rsidRPr="008C3DA0">
        <w:rPr>
          <w:szCs w:val="28"/>
        </w:rPr>
        <w:t xml:space="preserve"> и его функции. Национализация банков, внешней торговли и торгового флота. Начало национализации промышленности. Аграрная революция.</w:t>
      </w:r>
    </w:p>
    <w:p w:rsidR="00096E30" w:rsidRPr="008C3DA0" w:rsidRDefault="00096E30" w:rsidP="008C3DA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8C3DA0">
        <w:rPr>
          <w:szCs w:val="28"/>
        </w:rPr>
        <w:t xml:space="preserve">Социальные преобразования. Отмена сословий и сословных привилегий. Установление равноправия граждан. </w:t>
      </w:r>
      <w:r w:rsidRPr="008C3DA0">
        <w:rPr>
          <w:iCs/>
          <w:szCs w:val="28"/>
        </w:rPr>
        <w:t xml:space="preserve">Отлучение </w:t>
      </w:r>
      <w:r w:rsidRPr="008C3DA0">
        <w:rPr>
          <w:szCs w:val="28"/>
        </w:rPr>
        <w:t xml:space="preserve"> церкви от государства и школы от церкви. Законодательство о браке и семь</w:t>
      </w:r>
      <w:r w:rsidR="00D177D1">
        <w:rPr>
          <w:szCs w:val="28"/>
        </w:rPr>
        <w:t>е</w:t>
      </w:r>
      <w:r w:rsidRPr="008C3DA0">
        <w:rPr>
          <w:szCs w:val="28"/>
        </w:rPr>
        <w:t xml:space="preserve">. Первые декреты о </w:t>
      </w:r>
      <w:r w:rsidR="00D177D1">
        <w:rPr>
          <w:szCs w:val="28"/>
        </w:rPr>
        <w:t>труде</w:t>
      </w:r>
      <w:r w:rsidRPr="008C3DA0">
        <w:rPr>
          <w:szCs w:val="28"/>
        </w:rPr>
        <w:t>.</w:t>
      </w:r>
    </w:p>
    <w:p w:rsidR="00096E30" w:rsidRPr="008C3DA0" w:rsidRDefault="00096E30" w:rsidP="008C3DA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8C3DA0">
        <w:rPr>
          <w:szCs w:val="28"/>
        </w:rPr>
        <w:t xml:space="preserve">Начало социалистических преобразований в области культуры. Деятельность </w:t>
      </w:r>
      <w:r w:rsidRPr="008C3DA0">
        <w:rPr>
          <w:iCs/>
          <w:szCs w:val="28"/>
        </w:rPr>
        <w:t>Наркомата</w:t>
      </w:r>
      <w:r w:rsidRPr="008C3DA0">
        <w:rPr>
          <w:szCs w:val="28"/>
        </w:rPr>
        <w:t xml:space="preserve"> по реорганизации народного образования. Отношени</w:t>
      </w:r>
      <w:r w:rsidR="00D177D1">
        <w:rPr>
          <w:szCs w:val="28"/>
        </w:rPr>
        <w:t>е</w:t>
      </w:r>
      <w:r w:rsidRPr="008C3DA0">
        <w:rPr>
          <w:szCs w:val="28"/>
        </w:rPr>
        <w:t xml:space="preserve"> российской интеллигенции к Октябрьской революции.</w:t>
      </w:r>
    </w:p>
    <w:p w:rsidR="00096E30" w:rsidRPr="008C3DA0" w:rsidRDefault="00096E30" w:rsidP="008C3DA0">
      <w:pPr>
        <w:autoSpaceDE w:val="0"/>
        <w:autoSpaceDN w:val="0"/>
        <w:adjustRightInd w:val="0"/>
        <w:jc w:val="both"/>
        <w:rPr>
          <w:szCs w:val="28"/>
        </w:rPr>
      </w:pPr>
    </w:p>
    <w:p w:rsidR="00096E30" w:rsidRPr="008C3DA0" w:rsidRDefault="00096E30" w:rsidP="00F74940">
      <w:pPr>
        <w:autoSpaceDE w:val="0"/>
        <w:autoSpaceDN w:val="0"/>
        <w:adjustRightInd w:val="0"/>
        <w:ind w:firstLine="567"/>
        <w:jc w:val="both"/>
        <w:rPr>
          <w:b/>
          <w:szCs w:val="28"/>
        </w:rPr>
      </w:pPr>
      <w:r w:rsidRPr="008C3DA0">
        <w:rPr>
          <w:b/>
          <w:szCs w:val="28"/>
        </w:rPr>
        <w:t>Тема 5.2. Россия</w:t>
      </w:r>
      <w:r w:rsidR="00DB16D0">
        <w:rPr>
          <w:b/>
          <w:szCs w:val="28"/>
        </w:rPr>
        <w:t xml:space="preserve"> в годы Гражданской войны (1917–</w:t>
      </w:r>
      <w:r w:rsidRPr="008C3DA0">
        <w:rPr>
          <w:b/>
          <w:szCs w:val="28"/>
        </w:rPr>
        <w:t>1921 гг.)</w:t>
      </w:r>
    </w:p>
    <w:p w:rsidR="00096E30" w:rsidRPr="008C3DA0" w:rsidRDefault="00096E30" w:rsidP="008C3DA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8C3DA0">
        <w:rPr>
          <w:szCs w:val="28"/>
        </w:rPr>
        <w:t>Периодиза</w:t>
      </w:r>
      <w:r w:rsidR="00D177D1">
        <w:rPr>
          <w:szCs w:val="28"/>
        </w:rPr>
        <w:t>ция гражданской войны. Причины Г</w:t>
      </w:r>
      <w:r w:rsidRPr="008C3DA0">
        <w:rPr>
          <w:szCs w:val="28"/>
        </w:rPr>
        <w:t xml:space="preserve">ражданской войны. Антисоветский мятеж чехословацкого корпуса. Реввоенсовет. </w:t>
      </w:r>
      <w:r w:rsidR="00D177D1">
        <w:rPr>
          <w:szCs w:val="28"/>
        </w:rPr>
        <w:t>Использование</w:t>
      </w:r>
      <w:r w:rsidRPr="008C3DA0">
        <w:rPr>
          <w:szCs w:val="28"/>
        </w:rPr>
        <w:t xml:space="preserve"> военных специалистов. Институт военных комиссаров. Создание массовой регулярной Красной Армии.</w:t>
      </w:r>
    </w:p>
    <w:p w:rsidR="00D177D1" w:rsidRDefault="00096E30" w:rsidP="008C3DA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8C3DA0">
        <w:rPr>
          <w:szCs w:val="28"/>
        </w:rPr>
        <w:t xml:space="preserve">Высадка </w:t>
      </w:r>
      <w:r w:rsidRPr="008C3DA0">
        <w:rPr>
          <w:iCs/>
          <w:szCs w:val="28"/>
        </w:rPr>
        <w:t>войск</w:t>
      </w:r>
      <w:r w:rsidRPr="008C3DA0">
        <w:rPr>
          <w:szCs w:val="28"/>
        </w:rPr>
        <w:t xml:space="preserve"> Антанты. Развертывание белого движения. Военные действия на Восточном и Южном фронтах летом и осенью </w:t>
      </w:r>
      <w:smartTag w:uri="urn:schemas-microsoft-com:office:smarttags" w:element="metricconverter">
        <w:smartTagPr>
          <w:attr w:name="ProductID" w:val="1918 г"/>
        </w:smartTagPr>
        <w:r w:rsidRPr="008C3DA0">
          <w:rPr>
            <w:szCs w:val="28"/>
          </w:rPr>
          <w:t>1918 г</w:t>
        </w:r>
      </w:smartTag>
      <w:r w:rsidRPr="008C3DA0">
        <w:rPr>
          <w:szCs w:val="28"/>
        </w:rPr>
        <w:t>. Белый и красный террор.</w:t>
      </w:r>
    </w:p>
    <w:p w:rsidR="00096E30" w:rsidRPr="008C3DA0" w:rsidRDefault="00096E30" w:rsidP="008C3DA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8C3DA0">
        <w:rPr>
          <w:szCs w:val="28"/>
        </w:rPr>
        <w:t xml:space="preserve">Образование Совета </w:t>
      </w:r>
      <w:r w:rsidR="00D177D1">
        <w:rPr>
          <w:szCs w:val="28"/>
        </w:rPr>
        <w:t>обороны</w:t>
      </w:r>
      <w:r w:rsidRPr="008C3DA0">
        <w:rPr>
          <w:szCs w:val="28"/>
        </w:rPr>
        <w:t>. Милитаризация хозяйства. Политика "военного коммунизма". Национально-государственное строительство. Создание военно-политического союза.</w:t>
      </w:r>
    </w:p>
    <w:p w:rsidR="00096E30" w:rsidRPr="008C3DA0" w:rsidRDefault="00D177D1" w:rsidP="008C3DA0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Положение на фронтах Г</w:t>
      </w:r>
      <w:r w:rsidR="00096E30" w:rsidRPr="008C3DA0">
        <w:rPr>
          <w:szCs w:val="28"/>
        </w:rPr>
        <w:t xml:space="preserve">ражданской войны весной </w:t>
      </w:r>
      <w:smartTag w:uri="urn:schemas-microsoft-com:office:smarttags" w:element="metricconverter">
        <w:smartTagPr>
          <w:attr w:name="ProductID" w:val="1919 г"/>
        </w:smartTagPr>
        <w:r w:rsidR="00096E30" w:rsidRPr="008C3DA0">
          <w:rPr>
            <w:szCs w:val="28"/>
          </w:rPr>
          <w:t>1919 г</w:t>
        </w:r>
      </w:smartTag>
      <w:r w:rsidR="00096E30" w:rsidRPr="008C3DA0">
        <w:rPr>
          <w:szCs w:val="28"/>
        </w:rPr>
        <w:t xml:space="preserve">. Восточный фронт. Разгром </w:t>
      </w:r>
      <w:r w:rsidR="00096E30" w:rsidRPr="008C3DA0">
        <w:rPr>
          <w:iCs/>
          <w:szCs w:val="28"/>
        </w:rPr>
        <w:t>войск</w:t>
      </w:r>
      <w:r w:rsidR="00096E30" w:rsidRPr="008C3DA0">
        <w:rPr>
          <w:szCs w:val="28"/>
        </w:rPr>
        <w:t xml:space="preserve"> </w:t>
      </w:r>
      <w:r w:rsidR="00096E30" w:rsidRPr="008C3DA0">
        <w:rPr>
          <w:iCs/>
          <w:szCs w:val="28"/>
        </w:rPr>
        <w:t>Колчака</w:t>
      </w:r>
      <w:r w:rsidR="00096E30" w:rsidRPr="008C3DA0">
        <w:rPr>
          <w:szCs w:val="28"/>
        </w:rPr>
        <w:t xml:space="preserve">. Боевые операции Красной Армии на Южном, Западном и </w:t>
      </w:r>
      <w:r w:rsidR="00096E30" w:rsidRPr="008C3DA0">
        <w:rPr>
          <w:szCs w:val="28"/>
        </w:rPr>
        <w:lastRenderedPageBreak/>
        <w:t xml:space="preserve">Северном фронтах. Разгром </w:t>
      </w:r>
      <w:r w:rsidR="00096E30" w:rsidRPr="008C3DA0">
        <w:rPr>
          <w:iCs/>
          <w:szCs w:val="28"/>
        </w:rPr>
        <w:t>войск</w:t>
      </w:r>
      <w:r w:rsidR="00096E30" w:rsidRPr="008C3DA0">
        <w:rPr>
          <w:szCs w:val="28"/>
        </w:rPr>
        <w:t xml:space="preserve"> Деникина, </w:t>
      </w:r>
      <w:r w:rsidR="00096E30" w:rsidRPr="008C3DA0">
        <w:rPr>
          <w:iCs/>
          <w:szCs w:val="28"/>
        </w:rPr>
        <w:t>Юденича</w:t>
      </w:r>
      <w:r w:rsidR="00096E30" w:rsidRPr="008C3DA0">
        <w:rPr>
          <w:szCs w:val="28"/>
        </w:rPr>
        <w:t>. Причины победы большевиков.</w:t>
      </w:r>
    </w:p>
    <w:p w:rsidR="00096E30" w:rsidRPr="008C3DA0" w:rsidRDefault="00096E30" w:rsidP="008C3DA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8C3DA0">
        <w:rPr>
          <w:szCs w:val="28"/>
        </w:rPr>
        <w:t>Военно-стратегическое положение Советской страны весной 1920</w:t>
      </w:r>
      <w:r w:rsidR="00F74940">
        <w:rPr>
          <w:szCs w:val="28"/>
        </w:rPr>
        <w:t> </w:t>
      </w:r>
      <w:r w:rsidRPr="008C3DA0">
        <w:rPr>
          <w:szCs w:val="28"/>
        </w:rPr>
        <w:t xml:space="preserve">г. </w:t>
      </w:r>
      <w:r w:rsidRPr="008C3DA0">
        <w:rPr>
          <w:iCs/>
          <w:szCs w:val="28"/>
        </w:rPr>
        <w:t>Наступление</w:t>
      </w:r>
      <w:r w:rsidRPr="008C3DA0">
        <w:rPr>
          <w:szCs w:val="28"/>
        </w:rPr>
        <w:t xml:space="preserve"> </w:t>
      </w:r>
      <w:r w:rsidRPr="008C3DA0">
        <w:rPr>
          <w:iCs/>
          <w:szCs w:val="28"/>
        </w:rPr>
        <w:t>войск</w:t>
      </w:r>
      <w:r w:rsidRPr="008C3DA0">
        <w:rPr>
          <w:szCs w:val="28"/>
        </w:rPr>
        <w:t xml:space="preserve"> белополяков и </w:t>
      </w:r>
      <w:r w:rsidRPr="008C3DA0">
        <w:rPr>
          <w:iCs/>
          <w:szCs w:val="28"/>
        </w:rPr>
        <w:t>Врангеля</w:t>
      </w:r>
      <w:r w:rsidRPr="008C3DA0">
        <w:rPr>
          <w:szCs w:val="28"/>
        </w:rPr>
        <w:t xml:space="preserve">. </w:t>
      </w:r>
      <w:r w:rsidR="00F74940">
        <w:rPr>
          <w:szCs w:val="28"/>
        </w:rPr>
        <w:t>Контрнаступление Красной Армии.</w:t>
      </w:r>
      <w:r w:rsidRPr="008C3DA0">
        <w:rPr>
          <w:szCs w:val="28"/>
        </w:rPr>
        <w:t xml:space="preserve"> Заключение мира с Польшей. Разгром </w:t>
      </w:r>
      <w:r w:rsidRPr="008C3DA0">
        <w:rPr>
          <w:iCs/>
          <w:szCs w:val="28"/>
        </w:rPr>
        <w:t>врангелевских</w:t>
      </w:r>
      <w:r w:rsidRPr="008C3DA0">
        <w:rPr>
          <w:szCs w:val="28"/>
        </w:rPr>
        <w:t xml:space="preserve"> </w:t>
      </w:r>
      <w:r w:rsidRPr="008C3DA0">
        <w:rPr>
          <w:iCs/>
          <w:szCs w:val="28"/>
        </w:rPr>
        <w:t>войск</w:t>
      </w:r>
      <w:r w:rsidRPr="008C3DA0">
        <w:rPr>
          <w:szCs w:val="28"/>
        </w:rPr>
        <w:t>. Укрепление Советской власти в Казахстане, Средней Азии и республиках Закавказья. Разгром белогвардейцев в Забайкалье и изгнание японских интервентов и белогвардейцев из Приамурья.</w:t>
      </w:r>
    </w:p>
    <w:p w:rsidR="00096E30" w:rsidRPr="008C3DA0" w:rsidRDefault="00096E30" w:rsidP="008C3DA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8C3DA0">
        <w:rPr>
          <w:szCs w:val="28"/>
        </w:rPr>
        <w:t>Влияние гражданской войны на историческую судьбу страны.</w:t>
      </w:r>
    </w:p>
    <w:p w:rsidR="00096E30" w:rsidRPr="008C3DA0" w:rsidRDefault="00096E30" w:rsidP="008C3DA0">
      <w:pPr>
        <w:autoSpaceDE w:val="0"/>
        <w:autoSpaceDN w:val="0"/>
        <w:adjustRightInd w:val="0"/>
        <w:jc w:val="both"/>
        <w:rPr>
          <w:szCs w:val="28"/>
        </w:rPr>
      </w:pPr>
    </w:p>
    <w:p w:rsidR="00096E30" w:rsidRPr="008C3DA0" w:rsidRDefault="00096E30" w:rsidP="00F74940">
      <w:pPr>
        <w:autoSpaceDE w:val="0"/>
        <w:autoSpaceDN w:val="0"/>
        <w:adjustRightInd w:val="0"/>
        <w:ind w:firstLine="567"/>
        <w:jc w:val="both"/>
        <w:rPr>
          <w:b/>
          <w:szCs w:val="28"/>
        </w:rPr>
      </w:pPr>
      <w:r w:rsidRPr="008C3DA0">
        <w:rPr>
          <w:b/>
          <w:szCs w:val="28"/>
        </w:rPr>
        <w:t xml:space="preserve">Тема 5.3. Советское государство в период </w:t>
      </w:r>
      <w:r w:rsidRPr="008C3DA0">
        <w:rPr>
          <w:b/>
          <w:iCs/>
          <w:szCs w:val="28"/>
        </w:rPr>
        <w:t>Н</w:t>
      </w:r>
      <w:r w:rsidR="00C6642F">
        <w:rPr>
          <w:b/>
          <w:iCs/>
          <w:szCs w:val="28"/>
        </w:rPr>
        <w:t>ЭП</w:t>
      </w:r>
      <w:r w:rsidRPr="008C3DA0">
        <w:rPr>
          <w:b/>
          <w:iCs/>
          <w:szCs w:val="28"/>
        </w:rPr>
        <w:t>а</w:t>
      </w:r>
    </w:p>
    <w:p w:rsidR="00096E30" w:rsidRPr="008C3DA0" w:rsidRDefault="00096E30" w:rsidP="008C3DA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8C3DA0">
        <w:rPr>
          <w:szCs w:val="28"/>
        </w:rPr>
        <w:t>Положение со</w:t>
      </w:r>
      <w:r w:rsidR="00D177D1">
        <w:rPr>
          <w:szCs w:val="28"/>
        </w:rPr>
        <w:t>ветской страны после окончания Г</w:t>
      </w:r>
      <w:r w:rsidRPr="008C3DA0">
        <w:rPr>
          <w:szCs w:val="28"/>
        </w:rPr>
        <w:t>ражданской войны. Экономический и политический кризис в начал</w:t>
      </w:r>
      <w:r w:rsidR="00D177D1">
        <w:rPr>
          <w:szCs w:val="28"/>
        </w:rPr>
        <w:t>е</w:t>
      </w:r>
      <w:r w:rsidRPr="008C3DA0">
        <w:rPr>
          <w:szCs w:val="28"/>
        </w:rPr>
        <w:t xml:space="preserve"> 20-</w:t>
      </w:r>
      <w:r w:rsidRPr="008C3DA0">
        <w:rPr>
          <w:iCs/>
          <w:szCs w:val="28"/>
        </w:rPr>
        <w:t>х</w:t>
      </w:r>
      <w:r w:rsidRPr="008C3DA0">
        <w:rPr>
          <w:szCs w:val="28"/>
        </w:rPr>
        <w:t xml:space="preserve"> гг. </w:t>
      </w:r>
      <w:r w:rsidR="00D177D1">
        <w:rPr>
          <w:szCs w:val="28"/>
        </w:rPr>
        <w:t>М</w:t>
      </w:r>
      <w:r w:rsidRPr="008C3DA0">
        <w:rPr>
          <w:szCs w:val="28"/>
        </w:rPr>
        <w:t xml:space="preserve">ятеж под руководством Антонова. Кронштадский мятеж. X съезд </w:t>
      </w:r>
      <w:r w:rsidRPr="008C3DA0">
        <w:rPr>
          <w:iCs/>
          <w:szCs w:val="28"/>
        </w:rPr>
        <w:t>РКП</w:t>
      </w:r>
      <w:r w:rsidRPr="008C3DA0">
        <w:rPr>
          <w:szCs w:val="28"/>
        </w:rPr>
        <w:t>(б</w:t>
      </w:r>
      <w:r w:rsidR="00D177D1">
        <w:rPr>
          <w:szCs w:val="28"/>
        </w:rPr>
        <w:t>) и причины перехода к Н</w:t>
      </w:r>
      <w:r w:rsidRPr="008C3DA0">
        <w:rPr>
          <w:szCs w:val="28"/>
        </w:rPr>
        <w:t>овой экономичной политике.</w:t>
      </w:r>
    </w:p>
    <w:p w:rsidR="00096E30" w:rsidRPr="008C3DA0" w:rsidRDefault="00D177D1" w:rsidP="008C3DA0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Изменения в управлении</w:t>
      </w:r>
      <w:r w:rsidR="00096E30" w:rsidRPr="008C3DA0">
        <w:rPr>
          <w:szCs w:val="28"/>
        </w:rPr>
        <w:t xml:space="preserve"> народным хозяйством. Образование Госплана. Внедрение </w:t>
      </w:r>
      <w:r w:rsidR="00096E30" w:rsidRPr="008C3DA0">
        <w:rPr>
          <w:iCs/>
          <w:szCs w:val="28"/>
        </w:rPr>
        <w:t>гос</w:t>
      </w:r>
      <w:r>
        <w:rPr>
          <w:iCs/>
          <w:szCs w:val="28"/>
        </w:rPr>
        <w:t>расчёта</w:t>
      </w:r>
      <w:r w:rsidR="00096E30" w:rsidRPr="008C3DA0">
        <w:rPr>
          <w:szCs w:val="28"/>
        </w:rPr>
        <w:t xml:space="preserve">, создание трестов, развитие государственной и частной торговли, совершенствование финансовой системы. Успехи </w:t>
      </w:r>
      <w:r w:rsidR="00096E30" w:rsidRPr="008C3DA0">
        <w:rPr>
          <w:iCs/>
          <w:szCs w:val="28"/>
        </w:rPr>
        <w:t>Нэпа</w:t>
      </w:r>
      <w:r>
        <w:rPr>
          <w:szCs w:val="28"/>
        </w:rPr>
        <w:t>. Особенности проведения Н</w:t>
      </w:r>
      <w:r w:rsidR="00096E30" w:rsidRPr="008C3DA0">
        <w:rPr>
          <w:szCs w:val="28"/>
        </w:rPr>
        <w:t xml:space="preserve">овой экономической  политики в Украине. Причины сворачивания </w:t>
      </w:r>
      <w:r w:rsidR="00096E30" w:rsidRPr="008C3DA0">
        <w:rPr>
          <w:iCs/>
          <w:szCs w:val="28"/>
        </w:rPr>
        <w:t>Нэпа</w:t>
      </w:r>
      <w:r w:rsidR="00096E30" w:rsidRPr="008C3DA0">
        <w:rPr>
          <w:szCs w:val="28"/>
        </w:rPr>
        <w:t>.</w:t>
      </w:r>
    </w:p>
    <w:p w:rsidR="00096E30" w:rsidRPr="008C3DA0" w:rsidRDefault="00096E30" w:rsidP="008C3DA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8C3DA0">
        <w:rPr>
          <w:szCs w:val="28"/>
        </w:rPr>
        <w:t xml:space="preserve">Предпосылки объединения. Основные этапы сотрудничества советских </w:t>
      </w:r>
      <w:r w:rsidRPr="008C3DA0">
        <w:rPr>
          <w:iCs/>
          <w:szCs w:val="28"/>
        </w:rPr>
        <w:t>республик</w:t>
      </w:r>
      <w:r w:rsidRPr="008C3DA0">
        <w:rPr>
          <w:szCs w:val="28"/>
        </w:rPr>
        <w:t xml:space="preserve">. Проекты создания союзного государства. Ленинские принципы построения союза советских </w:t>
      </w:r>
      <w:r w:rsidRPr="008C3DA0">
        <w:rPr>
          <w:iCs/>
          <w:szCs w:val="28"/>
        </w:rPr>
        <w:t>республик</w:t>
      </w:r>
      <w:r w:rsidRPr="008C3DA0">
        <w:rPr>
          <w:szCs w:val="28"/>
        </w:rPr>
        <w:t xml:space="preserve">. Практическая деятельность Советского правительства по объединению советских </w:t>
      </w:r>
      <w:r w:rsidRPr="008C3DA0">
        <w:rPr>
          <w:iCs/>
          <w:szCs w:val="28"/>
        </w:rPr>
        <w:t>республик</w:t>
      </w:r>
      <w:r w:rsidRPr="008C3DA0">
        <w:rPr>
          <w:szCs w:val="28"/>
        </w:rPr>
        <w:t>.</w:t>
      </w:r>
    </w:p>
    <w:p w:rsidR="00096E30" w:rsidRPr="008C3DA0" w:rsidRDefault="00096E30" w:rsidP="008C3DA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8C3DA0">
        <w:rPr>
          <w:szCs w:val="28"/>
          <w:lang w:val="en-US"/>
        </w:rPr>
        <w:t>I</w:t>
      </w:r>
      <w:r w:rsidRPr="008C3DA0">
        <w:rPr>
          <w:szCs w:val="28"/>
        </w:rPr>
        <w:t xml:space="preserve"> съезд Советов СССР. Всемирно-историческ</w:t>
      </w:r>
      <w:r w:rsidR="00D177D1">
        <w:rPr>
          <w:szCs w:val="28"/>
        </w:rPr>
        <w:t>ое</w:t>
      </w:r>
      <w:r w:rsidRPr="008C3DA0">
        <w:rPr>
          <w:szCs w:val="28"/>
        </w:rPr>
        <w:t xml:space="preserve"> знач</w:t>
      </w:r>
      <w:r w:rsidR="00D177D1">
        <w:rPr>
          <w:szCs w:val="28"/>
        </w:rPr>
        <w:t>ение</w:t>
      </w:r>
      <w:r w:rsidRPr="008C3DA0">
        <w:rPr>
          <w:szCs w:val="28"/>
        </w:rPr>
        <w:t xml:space="preserve"> образования СССР. Первая Конституция СССР </w:t>
      </w:r>
      <w:smartTag w:uri="urn:schemas-microsoft-com:office:smarttags" w:element="metricconverter">
        <w:smartTagPr>
          <w:attr w:name="ProductID" w:val="1924 г"/>
        </w:smartTagPr>
        <w:r w:rsidRPr="008C3DA0">
          <w:rPr>
            <w:szCs w:val="28"/>
          </w:rPr>
          <w:t>1924 г</w:t>
        </w:r>
      </w:smartTag>
      <w:r w:rsidRPr="008C3DA0">
        <w:rPr>
          <w:szCs w:val="28"/>
        </w:rPr>
        <w:t>. Государственное строительство и национально-тер</w:t>
      </w:r>
      <w:r w:rsidR="00F74940">
        <w:rPr>
          <w:szCs w:val="28"/>
        </w:rPr>
        <w:t>риториальное разграничение</w:t>
      </w:r>
      <w:r w:rsidR="00D177D1">
        <w:rPr>
          <w:szCs w:val="28"/>
        </w:rPr>
        <w:t>.</w:t>
      </w:r>
      <w:r w:rsidR="00F74940">
        <w:rPr>
          <w:szCs w:val="28"/>
        </w:rPr>
        <w:t xml:space="preserve"> </w:t>
      </w:r>
      <w:r w:rsidRPr="008C3DA0">
        <w:rPr>
          <w:szCs w:val="28"/>
        </w:rPr>
        <w:t xml:space="preserve">Внешняя политика Советского государства. Выход СССР из международной изоляции. Генуэзская конференция. Г.В. Чечерин. 1924 г. – год дипломатического признания СССР. Конфликт на КВЖД. Коминтерн. Советская культура </w:t>
      </w:r>
      <w:r w:rsidR="00F74940">
        <w:rPr>
          <w:szCs w:val="28"/>
        </w:rPr>
        <w:t xml:space="preserve"> </w:t>
      </w:r>
      <w:r w:rsidRPr="008C3DA0">
        <w:rPr>
          <w:szCs w:val="28"/>
        </w:rPr>
        <w:t xml:space="preserve">1920-х гг. Развитие литературы и искусства. Состояние науки и научных учреждений. </w:t>
      </w:r>
    </w:p>
    <w:p w:rsidR="00096E30" w:rsidRPr="008C3DA0" w:rsidRDefault="00096E30" w:rsidP="008C3DA0">
      <w:pPr>
        <w:autoSpaceDE w:val="0"/>
        <w:autoSpaceDN w:val="0"/>
        <w:adjustRightInd w:val="0"/>
        <w:jc w:val="both"/>
        <w:rPr>
          <w:szCs w:val="28"/>
        </w:rPr>
      </w:pPr>
    </w:p>
    <w:p w:rsidR="00096E30" w:rsidRPr="008C3DA0" w:rsidRDefault="00F74940" w:rsidP="00F74940">
      <w:pPr>
        <w:autoSpaceDE w:val="0"/>
        <w:autoSpaceDN w:val="0"/>
        <w:adjustRightInd w:val="0"/>
        <w:ind w:firstLine="567"/>
        <w:jc w:val="both"/>
        <w:rPr>
          <w:b/>
          <w:szCs w:val="28"/>
        </w:rPr>
      </w:pPr>
      <w:r>
        <w:rPr>
          <w:b/>
          <w:szCs w:val="28"/>
        </w:rPr>
        <w:t xml:space="preserve">Тема 5.4. Индустриализация </w:t>
      </w:r>
      <w:r w:rsidR="0090091B">
        <w:rPr>
          <w:b/>
          <w:szCs w:val="28"/>
        </w:rPr>
        <w:t>СССР</w:t>
      </w:r>
    </w:p>
    <w:p w:rsidR="00096E30" w:rsidRPr="008C3DA0" w:rsidRDefault="00096E30" w:rsidP="008C3DA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8C3DA0">
        <w:rPr>
          <w:szCs w:val="28"/>
        </w:rPr>
        <w:t xml:space="preserve">Курс на индустриализацию. Основные концепции проведения индустриализации. Проекты пятилетнего плана </w:t>
      </w:r>
      <w:r w:rsidR="00D177D1">
        <w:rPr>
          <w:szCs w:val="28"/>
        </w:rPr>
        <w:t>В</w:t>
      </w:r>
      <w:r w:rsidRPr="008C3DA0">
        <w:rPr>
          <w:iCs/>
          <w:szCs w:val="28"/>
        </w:rPr>
        <w:t>СН</w:t>
      </w:r>
      <w:r w:rsidR="00D177D1">
        <w:rPr>
          <w:iCs/>
          <w:szCs w:val="28"/>
        </w:rPr>
        <w:t>Х</w:t>
      </w:r>
      <w:r w:rsidRPr="008C3DA0">
        <w:rPr>
          <w:szCs w:val="28"/>
        </w:rPr>
        <w:t xml:space="preserve"> и Госплана. Проблема источников финансирования индустриализации. Утверждение первого пятилетнего плана и итоги его реализации.</w:t>
      </w:r>
    </w:p>
    <w:p w:rsidR="00096E30" w:rsidRPr="008C3DA0" w:rsidRDefault="00096E30" w:rsidP="008C3DA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8C3DA0">
        <w:rPr>
          <w:szCs w:val="28"/>
        </w:rPr>
        <w:t xml:space="preserve">Большие стройки страны. </w:t>
      </w:r>
      <w:r w:rsidR="00D177D1">
        <w:rPr>
          <w:szCs w:val="28"/>
        </w:rPr>
        <w:t>Э</w:t>
      </w:r>
      <w:r w:rsidRPr="008C3DA0">
        <w:rPr>
          <w:szCs w:val="28"/>
        </w:rPr>
        <w:t>нтузиазм рабочего класса. Развертывание социалистического соревнования. Стахановское движение. Вторая и третья пятилетки. Индустриализация в Украине. Итоги индустриализации.</w:t>
      </w:r>
    </w:p>
    <w:p w:rsidR="00096E30" w:rsidRPr="008C3DA0" w:rsidRDefault="00096E30" w:rsidP="008C3DA0">
      <w:pPr>
        <w:autoSpaceDE w:val="0"/>
        <w:autoSpaceDN w:val="0"/>
        <w:adjustRightInd w:val="0"/>
        <w:jc w:val="both"/>
        <w:rPr>
          <w:szCs w:val="28"/>
        </w:rPr>
      </w:pPr>
    </w:p>
    <w:p w:rsidR="00096E30" w:rsidRPr="008C3DA0" w:rsidRDefault="00096E30" w:rsidP="00F74940">
      <w:pPr>
        <w:autoSpaceDE w:val="0"/>
        <w:autoSpaceDN w:val="0"/>
        <w:adjustRightInd w:val="0"/>
        <w:ind w:firstLine="567"/>
        <w:jc w:val="both"/>
        <w:rPr>
          <w:b/>
          <w:szCs w:val="28"/>
        </w:rPr>
      </w:pPr>
      <w:r w:rsidRPr="008C3DA0">
        <w:rPr>
          <w:b/>
          <w:szCs w:val="28"/>
        </w:rPr>
        <w:t>Тема 5.5. Социалистическая рек</w:t>
      </w:r>
      <w:r w:rsidR="0090091B">
        <w:rPr>
          <w:b/>
          <w:szCs w:val="28"/>
        </w:rPr>
        <w:t>онструкция сельского хозяйства</w:t>
      </w:r>
    </w:p>
    <w:p w:rsidR="00096E30" w:rsidRPr="008C3DA0" w:rsidRDefault="00096E30" w:rsidP="008C3DA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8C3DA0">
        <w:rPr>
          <w:iCs/>
          <w:szCs w:val="28"/>
        </w:rPr>
        <w:t>Хлебозаготовительный</w:t>
      </w:r>
      <w:r w:rsidRPr="008C3DA0">
        <w:rPr>
          <w:szCs w:val="28"/>
        </w:rPr>
        <w:t xml:space="preserve"> кризис. Рост неудов</w:t>
      </w:r>
      <w:r w:rsidR="00D177D1">
        <w:rPr>
          <w:szCs w:val="28"/>
        </w:rPr>
        <w:t>летворённости</w:t>
      </w:r>
      <w:r w:rsidRPr="008C3DA0">
        <w:rPr>
          <w:szCs w:val="28"/>
        </w:rPr>
        <w:t xml:space="preserve"> крестьян. Курс на коллективизацию. Большой перелом </w:t>
      </w:r>
      <w:smartTag w:uri="urn:schemas-microsoft-com:office:smarttags" w:element="metricconverter">
        <w:smartTagPr>
          <w:attr w:name="ProductID" w:val="1929 г"/>
        </w:smartTagPr>
        <w:r w:rsidRPr="008C3DA0">
          <w:rPr>
            <w:szCs w:val="28"/>
          </w:rPr>
          <w:t>1929 г</w:t>
        </w:r>
      </w:smartTag>
      <w:r w:rsidRPr="008C3DA0">
        <w:rPr>
          <w:szCs w:val="28"/>
        </w:rPr>
        <w:t xml:space="preserve">. Курс на сплошную коллективизацию. </w:t>
      </w:r>
      <w:r w:rsidRPr="008C3DA0">
        <w:rPr>
          <w:szCs w:val="28"/>
        </w:rPr>
        <w:lastRenderedPageBreak/>
        <w:t xml:space="preserve">Постановление </w:t>
      </w:r>
      <w:r w:rsidR="00D177D1">
        <w:rPr>
          <w:iCs/>
          <w:szCs w:val="28"/>
        </w:rPr>
        <w:t>Ц</w:t>
      </w:r>
      <w:r w:rsidRPr="008C3DA0">
        <w:rPr>
          <w:iCs/>
          <w:szCs w:val="28"/>
        </w:rPr>
        <w:t>К</w:t>
      </w:r>
      <w:r w:rsidRPr="008C3DA0">
        <w:rPr>
          <w:szCs w:val="28"/>
        </w:rPr>
        <w:t xml:space="preserve"> </w:t>
      </w:r>
      <w:r w:rsidR="00D177D1">
        <w:rPr>
          <w:iCs/>
          <w:szCs w:val="28"/>
        </w:rPr>
        <w:t>В</w:t>
      </w:r>
      <w:r w:rsidRPr="008C3DA0">
        <w:rPr>
          <w:iCs/>
          <w:szCs w:val="28"/>
        </w:rPr>
        <w:t>КП</w:t>
      </w:r>
      <w:r w:rsidR="00F74940">
        <w:rPr>
          <w:szCs w:val="28"/>
        </w:rPr>
        <w:t>(б) от 30 января 1930 </w:t>
      </w:r>
      <w:r w:rsidRPr="008C3DA0">
        <w:rPr>
          <w:szCs w:val="28"/>
        </w:rPr>
        <w:t>г. Проблема кула</w:t>
      </w:r>
      <w:r w:rsidR="00D177D1">
        <w:rPr>
          <w:szCs w:val="28"/>
        </w:rPr>
        <w:t>чества</w:t>
      </w:r>
      <w:r w:rsidRPr="008C3DA0">
        <w:rPr>
          <w:szCs w:val="28"/>
        </w:rPr>
        <w:t>. Массовые  репрессии по отношению к среднему крестьянству.</w:t>
      </w:r>
    </w:p>
    <w:p w:rsidR="00096E30" w:rsidRPr="008C3DA0" w:rsidRDefault="00F74940" w:rsidP="008C3DA0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Голод 1932–</w:t>
      </w:r>
      <w:r w:rsidR="00096E30" w:rsidRPr="008C3DA0">
        <w:rPr>
          <w:szCs w:val="28"/>
        </w:rPr>
        <w:t xml:space="preserve">1933 гг. </w:t>
      </w:r>
      <w:r w:rsidR="00D177D1">
        <w:rPr>
          <w:szCs w:val="28"/>
        </w:rPr>
        <w:t xml:space="preserve">на </w:t>
      </w:r>
      <w:r w:rsidR="00096E30" w:rsidRPr="008C3DA0">
        <w:rPr>
          <w:szCs w:val="28"/>
        </w:rPr>
        <w:t>Украин</w:t>
      </w:r>
      <w:r w:rsidR="00D177D1">
        <w:rPr>
          <w:szCs w:val="28"/>
        </w:rPr>
        <w:t>е</w:t>
      </w:r>
      <w:r w:rsidR="00096E30" w:rsidRPr="008C3DA0">
        <w:rPr>
          <w:szCs w:val="28"/>
        </w:rPr>
        <w:t>. Улучшение технической оснащенности сельскохозяйственного производства. Машинно-тракторные станции. II съезд колхозников-ударников. Проведение коллективизации в союзных республиках. Итоги коллективизации.</w:t>
      </w:r>
    </w:p>
    <w:p w:rsidR="00096E30" w:rsidRPr="008C3DA0" w:rsidRDefault="00096E30" w:rsidP="008C3DA0">
      <w:pPr>
        <w:autoSpaceDE w:val="0"/>
        <w:autoSpaceDN w:val="0"/>
        <w:adjustRightInd w:val="0"/>
        <w:jc w:val="both"/>
        <w:rPr>
          <w:szCs w:val="28"/>
        </w:rPr>
      </w:pPr>
    </w:p>
    <w:p w:rsidR="00096E30" w:rsidRPr="008C3DA0" w:rsidRDefault="00096E30" w:rsidP="00F74940">
      <w:pPr>
        <w:autoSpaceDE w:val="0"/>
        <w:autoSpaceDN w:val="0"/>
        <w:adjustRightInd w:val="0"/>
        <w:ind w:firstLine="567"/>
        <w:jc w:val="center"/>
        <w:rPr>
          <w:b/>
          <w:szCs w:val="28"/>
        </w:rPr>
      </w:pPr>
      <w:r w:rsidRPr="008C3DA0">
        <w:rPr>
          <w:b/>
          <w:szCs w:val="28"/>
        </w:rPr>
        <w:t>Тема 5.6. Международное положение и внешняя политика СССР (192</w:t>
      </w:r>
      <w:r w:rsidR="00F74940">
        <w:rPr>
          <w:b/>
          <w:szCs w:val="28"/>
        </w:rPr>
        <w:t>9–</w:t>
      </w:r>
      <w:r w:rsidRPr="008C3DA0">
        <w:rPr>
          <w:b/>
          <w:szCs w:val="28"/>
        </w:rPr>
        <w:t>1941 гг.)</w:t>
      </w:r>
    </w:p>
    <w:p w:rsidR="00096E30" w:rsidRPr="008C3DA0" w:rsidRDefault="00096E30" w:rsidP="008C3DA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8C3DA0">
        <w:rPr>
          <w:szCs w:val="28"/>
        </w:rPr>
        <w:t>Обострение международных отношений в конц</w:t>
      </w:r>
      <w:r w:rsidR="00D177D1">
        <w:rPr>
          <w:szCs w:val="28"/>
        </w:rPr>
        <w:t>е</w:t>
      </w:r>
      <w:r w:rsidRPr="008C3DA0">
        <w:rPr>
          <w:szCs w:val="28"/>
        </w:rPr>
        <w:t xml:space="preserve"> 20-</w:t>
      </w:r>
      <w:r w:rsidRPr="008C3DA0">
        <w:rPr>
          <w:iCs/>
          <w:szCs w:val="28"/>
        </w:rPr>
        <w:t>х</w:t>
      </w:r>
      <w:r w:rsidR="00F74940">
        <w:rPr>
          <w:szCs w:val="28"/>
        </w:rPr>
        <w:t xml:space="preserve"> –</w:t>
      </w:r>
      <w:r w:rsidRPr="008C3DA0">
        <w:rPr>
          <w:szCs w:val="28"/>
        </w:rPr>
        <w:t xml:space="preserve"> начал</w:t>
      </w:r>
      <w:r w:rsidR="00D177D1">
        <w:rPr>
          <w:szCs w:val="28"/>
        </w:rPr>
        <w:t>е</w:t>
      </w:r>
      <w:r w:rsidRPr="008C3DA0">
        <w:rPr>
          <w:szCs w:val="28"/>
        </w:rPr>
        <w:t xml:space="preserve"> 30-</w:t>
      </w:r>
      <w:r w:rsidRPr="008C3DA0">
        <w:rPr>
          <w:iCs/>
          <w:szCs w:val="28"/>
        </w:rPr>
        <w:t>х</w:t>
      </w:r>
      <w:r w:rsidRPr="008C3DA0">
        <w:rPr>
          <w:szCs w:val="28"/>
        </w:rPr>
        <w:t xml:space="preserve"> гг. Укрепление международного положения СССР. </w:t>
      </w:r>
      <w:r w:rsidRPr="008C3DA0">
        <w:rPr>
          <w:iCs/>
          <w:szCs w:val="28"/>
        </w:rPr>
        <w:t>Вступление</w:t>
      </w:r>
      <w:r w:rsidRPr="008C3DA0">
        <w:rPr>
          <w:szCs w:val="28"/>
        </w:rPr>
        <w:t xml:space="preserve"> СССР в Лигу Наций. Деятельность советской дипломатии по организации коллективной безопасности. СССР и война в Испании. Борьба СССР против японской агрессии на Дал</w:t>
      </w:r>
      <w:r w:rsidR="00D177D1">
        <w:rPr>
          <w:szCs w:val="28"/>
        </w:rPr>
        <w:t>ьнем</w:t>
      </w:r>
      <w:r w:rsidRPr="008C3DA0">
        <w:rPr>
          <w:szCs w:val="28"/>
        </w:rPr>
        <w:t xml:space="preserve"> Востоке. Реакция СССР на мюнхенский сговор. Советско-англо-французские переговоры  весной и летом </w:t>
      </w:r>
      <w:smartTag w:uri="urn:schemas-microsoft-com:office:smarttags" w:element="metricconverter">
        <w:smartTagPr>
          <w:attr w:name="ProductID" w:val="1939 г"/>
        </w:smartTagPr>
        <w:r w:rsidRPr="008C3DA0">
          <w:rPr>
            <w:szCs w:val="28"/>
          </w:rPr>
          <w:t>1939 г</w:t>
        </w:r>
      </w:smartTag>
      <w:r w:rsidRPr="008C3DA0">
        <w:rPr>
          <w:szCs w:val="28"/>
        </w:rPr>
        <w:t xml:space="preserve">. Советско-германские отношения. Пакт Молотова-Риббентропа от 23 августа </w:t>
      </w:r>
      <w:smartTag w:uri="urn:schemas-microsoft-com:office:smarttags" w:element="metricconverter">
        <w:smartTagPr>
          <w:attr w:name="ProductID" w:val="1939 г"/>
        </w:smartTagPr>
        <w:r w:rsidRPr="008C3DA0">
          <w:rPr>
            <w:szCs w:val="28"/>
          </w:rPr>
          <w:t>1939 г</w:t>
        </w:r>
      </w:smartTag>
      <w:r w:rsidRPr="008C3DA0">
        <w:rPr>
          <w:szCs w:val="28"/>
        </w:rPr>
        <w:t>. и его итоги. Война СССР с Финляндией. Исключение СССР из Лиги Наций. Просчеты и ошибки советской внешней политики.</w:t>
      </w:r>
    </w:p>
    <w:p w:rsidR="00096E30" w:rsidRPr="008C3DA0" w:rsidRDefault="00096E30" w:rsidP="008C3DA0">
      <w:pPr>
        <w:autoSpaceDE w:val="0"/>
        <w:autoSpaceDN w:val="0"/>
        <w:adjustRightInd w:val="0"/>
        <w:jc w:val="both"/>
        <w:rPr>
          <w:szCs w:val="28"/>
        </w:rPr>
      </w:pPr>
    </w:p>
    <w:p w:rsidR="00FB48DA" w:rsidRDefault="00096E30" w:rsidP="00F74940">
      <w:pPr>
        <w:autoSpaceDE w:val="0"/>
        <w:autoSpaceDN w:val="0"/>
        <w:adjustRightInd w:val="0"/>
        <w:ind w:firstLine="567"/>
        <w:jc w:val="both"/>
        <w:rPr>
          <w:b/>
          <w:szCs w:val="28"/>
        </w:rPr>
      </w:pPr>
      <w:r w:rsidRPr="008C3DA0">
        <w:rPr>
          <w:b/>
          <w:szCs w:val="28"/>
        </w:rPr>
        <w:t xml:space="preserve">Тема 5.7. Общественно-политическая и культурная жизнь СССР в </w:t>
      </w:r>
    </w:p>
    <w:p w:rsidR="00096E30" w:rsidRPr="008C3DA0" w:rsidRDefault="00096E30" w:rsidP="00F74940">
      <w:pPr>
        <w:autoSpaceDE w:val="0"/>
        <w:autoSpaceDN w:val="0"/>
        <w:adjustRightInd w:val="0"/>
        <w:ind w:firstLine="567"/>
        <w:jc w:val="both"/>
        <w:rPr>
          <w:b/>
          <w:szCs w:val="28"/>
        </w:rPr>
      </w:pPr>
      <w:r w:rsidRPr="008C3DA0">
        <w:rPr>
          <w:b/>
          <w:szCs w:val="28"/>
        </w:rPr>
        <w:t>30-</w:t>
      </w:r>
      <w:r w:rsidR="00D177D1">
        <w:rPr>
          <w:b/>
          <w:szCs w:val="28"/>
        </w:rPr>
        <w:t>х</w:t>
      </w:r>
      <w:r w:rsidRPr="008C3DA0">
        <w:rPr>
          <w:b/>
          <w:szCs w:val="28"/>
        </w:rPr>
        <w:t xml:space="preserve"> гг. </w:t>
      </w:r>
      <w:r w:rsidRPr="008C3DA0">
        <w:rPr>
          <w:b/>
          <w:iCs/>
          <w:szCs w:val="28"/>
        </w:rPr>
        <w:t>ХХ</w:t>
      </w:r>
      <w:r w:rsidRPr="008C3DA0">
        <w:rPr>
          <w:b/>
          <w:szCs w:val="28"/>
        </w:rPr>
        <w:t xml:space="preserve"> </w:t>
      </w:r>
      <w:r w:rsidRPr="008C3DA0">
        <w:rPr>
          <w:b/>
          <w:iCs/>
          <w:szCs w:val="28"/>
        </w:rPr>
        <w:t>ст</w:t>
      </w:r>
      <w:r w:rsidRPr="008C3DA0">
        <w:rPr>
          <w:b/>
          <w:szCs w:val="28"/>
        </w:rPr>
        <w:t>.</w:t>
      </w:r>
    </w:p>
    <w:p w:rsidR="00096E30" w:rsidRPr="008C3DA0" w:rsidRDefault="00096E30" w:rsidP="008C3DA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8C3DA0">
        <w:rPr>
          <w:szCs w:val="28"/>
        </w:rPr>
        <w:t>Бюрократизация и централизация систем</w:t>
      </w:r>
      <w:r w:rsidR="00F74940">
        <w:rPr>
          <w:szCs w:val="28"/>
        </w:rPr>
        <w:t xml:space="preserve">ы государственного управления. </w:t>
      </w:r>
      <w:r w:rsidRPr="008C3DA0">
        <w:rPr>
          <w:szCs w:val="28"/>
        </w:rPr>
        <w:t xml:space="preserve">Ограничение власти Советов. XVII съезд партии. Убийство </w:t>
      </w:r>
      <w:r w:rsidRPr="008C3DA0">
        <w:rPr>
          <w:iCs/>
          <w:szCs w:val="28"/>
        </w:rPr>
        <w:t>С</w:t>
      </w:r>
      <w:r w:rsidRPr="008C3DA0">
        <w:rPr>
          <w:szCs w:val="28"/>
        </w:rPr>
        <w:t>.</w:t>
      </w:r>
      <w:r w:rsidRPr="008C3DA0">
        <w:rPr>
          <w:iCs/>
          <w:szCs w:val="28"/>
        </w:rPr>
        <w:t>М</w:t>
      </w:r>
      <w:r w:rsidR="00F74940">
        <w:rPr>
          <w:szCs w:val="28"/>
        </w:rPr>
        <w:t xml:space="preserve">. Кирова. </w:t>
      </w:r>
      <w:r w:rsidRPr="008C3DA0">
        <w:rPr>
          <w:szCs w:val="28"/>
        </w:rPr>
        <w:t xml:space="preserve">Создание системы ГУЛАГ. Переход от командно-административной системы управления к авторитарному режиму. Культ </w:t>
      </w:r>
      <w:r w:rsidR="00D177D1">
        <w:rPr>
          <w:szCs w:val="28"/>
        </w:rPr>
        <w:t>личности</w:t>
      </w:r>
      <w:r w:rsidRPr="008C3DA0">
        <w:rPr>
          <w:szCs w:val="28"/>
        </w:rPr>
        <w:t xml:space="preserve"> И.</w:t>
      </w:r>
      <w:r w:rsidRPr="008C3DA0">
        <w:rPr>
          <w:iCs/>
          <w:szCs w:val="28"/>
        </w:rPr>
        <w:t>В</w:t>
      </w:r>
      <w:r w:rsidRPr="008C3DA0">
        <w:rPr>
          <w:szCs w:val="28"/>
        </w:rPr>
        <w:t>. Сталина.</w:t>
      </w:r>
    </w:p>
    <w:p w:rsidR="00096E30" w:rsidRPr="008C3DA0" w:rsidRDefault="00D177D1" w:rsidP="008C3DA0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О</w:t>
      </w:r>
      <w:r w:rsidR="00096E30" w:rsidRPr="008C3DA0">
        <w:rPr>
          <w:szCs w:val="28"/>
        </w:rPr>
        <w:t>собенности культурной революции в союзных республиках. Ликвидация массовой неграмотности. Переход к всеобщему обязательному начальному об</w:t>
      </w:r>
      <w:r>
        <w:rPr>
          <w:szCs w:val="28"/>
        </w:rPr>
        <w:t>разованию</w:t>
      </w:r>
      <w:r w:rsidR="00096E30" w:rsidRPr="008C3DA0">
        <w:rPr>
          <w:szCs w:val="28"/>
        </w:rPr>
        <w:t>. Совершенствование содержани</w:t>
      </w:r>
      <w:r>
        <w:rPr>
          <w:szCs w:val="28"/>
        </w:rPr>
        <w:t>я</w:t>
      </w:r>
      <w:r w:rsidR="00096E30" w:rsidRPr="008C3DA0">
        <w:rPr>
          <w:szCs w:val="28"/>
        </w:rPr>
        <w:t xml:space="preserve"> народного образования. Развитие высшей и средней специальной школы. Формирование кадров советской интеллигенции.</w:t>
      </w:r>
    </w:p>
    <w:p w:rsidR="00096E30" w:rsidRPr="008C3DA0" w:rsidRDefault="00096E30" w:rsidP="008C3DA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8C3DA0">
        <w:rPr>
          <w:szCs w:val="28"/>
        </w:rPr>
        <w:t>Развитие советской науки и техники. Литература и искусство. Радио и печать. Положение церкви в стране.</w:t>
      </w:r>
    </w:p>
    <w:p w:rsidR="00096E30" w:rsidRPr="008C3DA0" w:rsidRDefault="00096E30" w:rsidP="008C3DA0">
      <w:pPr>
        <w:autoSpaceDE w:val="0"/>
        <w:autoSpaceDN w:val="0"/>
        <w:adjustRightInd w:val="0"/>
        <w:jc w:val="both"/>
        <w:rPr>
          <w:szCs w:val="28"/>
        </w:rPr>
      </w:pPr>
    </w:p>
    <w:p w:rsidR="00096E30" w:rsidRPr="008C3DA0" w:rsidRDefault="00096E30" w:rsidP="00F74940">
      <w:pPr>
        <w:autoSpaceDE w:val="0"/>
        <w:autoSpaceDN w:val="0"/>
        <w:adjustRightInd w:val="0"/>
        <w:ind w:firstLine="567"/>
        <w:jc w:val="both"/>
        <w:rPr>
          <w:b/>
          <w:szCs w:val="28"/>
        </w:rPr>
      </w:pPr>
      <w:r w:rsidRPr="008C3DA0">
        <w:rPr>
          <w:b/>
          <w:szCs w:val="28"/>
        </w:rPr>
        <w:t>Тема 5.8. СССР в годы Великой Отечественной войны</w:t>
      </w:r>
    </w:p>
    <w:p w:rsidR="00096E30" w:rsidRPr="008C3DA0" w:rsidRDefault="00096E30" w:rsidP="008C3DA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8C3DA0">
        <w:rPr>
          <w:szCs w:val="28"/>
        </w:rPr>
        <w:t>Советская и зар</w:t>
      </w:r>
      <w:r w:rsidR="00D177D1">
        <w:rPr>
          <w:szCs w:val="28"/>
        </w:rPr>
        <w:t>убежная</w:t>
      </w:r>
      <w:r w:rsidRPr="008C3DA0">
        <w:rPr>
          <w:szCs w:val="28"/>
        </w:rPr>
        <w:t xml:space="preserve"> историография Великой Отечественной войны. Нападение Германии на СССР. Причины </w:t>
      </w:r>
      <w:r w:rsidRPr="008C3DA0">
        <w:rPr>
          <w:iCs/>
          <w:szCs w:val="28"/>
        </w:rPr>
        <w:t>поражения</w:t>
      </w:r>
      <w:r w:rsidRPr="008C3DA0">
        <w:rPr>
          <w:szCs w:val="28"/>
        </w:rPr>
        <w:t xml:space="preserve"> в начал</w:t>
      </w:r>
      <w:r w:rsidR="00D177D1">
        <w:rPr>
          <w:szCs w:val="28"/>
        </w:rPr>
        <w:t>е</w:t>
      </w:r>
      <w:r w:rsidRPr="008C3DA0">
        <w:rPr>
          <w:szCs w:val="28"/>
        </w:rPr>
        <w:t xml:space="preserve"> войны. </w:t>
      </w:r>
      <w:r w:rsidR="00D177D1">
        <w:rPr>
          <w:szCs w:val="28"/>
        </w:rPr>
        <w:t>Оборона</w:t>
      </w:r>
      <w:r w:rsidRPr="008C3DA0">
        <w:rPr>
          <w:szCs w:val="28"/>
        </w:rPr>
        <w:t xml:space="preserve"> Ленинграда, Одессы, Киева, Севастополя. Эвакуация промышленности и </w:t>
      </w:r>
      <w:r w:rsidR="00D177D1" w:rsidRPr="008C3DA0">
        <w:rPr>
          <w:szCs w:val="28"/>
        </w:rPr>
        <w:t xml:space="preserve">ее </w:t>
      </w:r>
      <w:r w:rsidRPr="008C3DA0">
        <w:rPr>
          <w:szCs w:val="28"/>
        </w:rPr>
        <w:t xml:space="preserve">перестройка на военный строй. Формирование Государственного Комитета </w:t>
      </w:r>
      <w:r w:rsidR="00D177D1">
        <w:rPr>
          <w:szCs w:val="28"/>
        </w:rPr>
        <w:t>Обороны</w:t>
      </w:r>
      <w:r w:rsidRPr="008C3DA0">
        <w:rPr>
          <w:szCs w:val="28"/>
        </w:rPr>
        <w:t xml:space="preserve"> и Ставки Верховного Главнокомандования. Создание антигитлеровской коалиции. </w:t>
      </w:r>
      <w:r w:rsidR="00D177D1">
        <w:rPr>
          <w:szCs w:val="28"/>
        </w:rPr>
        <w:t>Оборона</w:t>
      </w:r>
      <w:r w:rsidRPr="008C3DA0">
        <w:rPr>
          <w:szCs w:val="28"/>
        </w:rPr>
        <w:t xml:space="preserve"> Москвы. Контрнаступление советских </w:t>
      </w:r>
      <w:r w:rsidRPr="008C3DA0">
        <w:rPr>
          <w:iCs/>
          <w:szCs w:val="28"/>
        </w:rPr>
        <w:t>войск</w:t>
      </w:r>
      <w:r w:rsidRPr="008C3DA0">
        <w:rPr>
          <w:szCs w:val="28"/>
        </w:rPr>
        <w:t>. Провал плана "Блицкриг".</w:t>
      </w:r>
    </w:p>
    <w:p w:rsidR="00096E30" w:rsidRPr="008C3DA0" w:rsidRDefault="00096E30" w:rsidP="008C3DA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8C3DA0">
        <w:rPr>
          <w:szCs w:val="28"/>
        </w:rPr>
        <w:t xml:space="preserve">Военно-политическое положение СССР летом </w:t>
      </w:r>
      <w:smartTag w:uri="urn:schemas-microsoft-com:office:smarttags" w:element="metricconverter">
        <w:smartTagPr>
          <w:attr w:name="ProductID" w:val="1942 г"/>
        </w:smartTagPr>
        <w:r w:rsidRPr="008C3DA0">
          <w:rPr>
            <w:szCs w:val="28"/>
          </w:rPr>
          <w:t>1942 г</w:t>
        </w:r>
      </w:smartTag>
      <w:r w:rsidRPr="008C3DA0">
        <w:rPr>
          <w:szCs w:val="28"/>
        </w:rPr>
        <w:t xml:space="preserve">. </w:t>
      </w:r>
      <w:r w:rsidRPr="008C3DA0">
        <w:rPr>
          <w:iCs/>
          <w:szCs w:val="28"/>
        </w:rPr>
        <w:t>Наступление</w:t>
      </w:r>
      <w:r w:rsidRPr="008C3DA0">
        <w:rPr>
          <w:szCs w:val="28"/>
        </w:rPr>
        <w:t xml:space="preserve"> немецких </w:t>
      </w:r>
      <w:r w:rsidRPr="008C3DA0">
        <w:rPr>
          <w:iCs/>
          <w:szCs w:val="28"/>
        </w:rPr>
        <w:t>войск</w:t>
      </w:r>
      <w:r w:rsidRPr="008C3DA0">
        <w:rPr>
          <w:szCs w:val="28"/>
        </w:rPr>
        <w:t xml:space="preserve"> на Крым, Кавказ и Каспий. Причины неудач советских </w:t>
      </w:r>
      <w:r w:rsidRPr="008C3DA0">
        <w:rPr>
          <w:iCs/>
          <w:szCs w:val="28"/>
        </w:rPr>
        <w:t>войск</w:t>
      </w:r>
      <w:r w:rsidRPr="008C3DA0">
        <w:rPr>
          <w:szCs w:val="28"/>
        </w:rPr>
        <w:t xml:space="preserve">. </w:t>
      </w:r>
      <w:r w:rsidRPr="008C3DA0">
        <w:rPr>
          <w:iCs/>
          <w:szCs w:val="28"/>
        </w:rPr>
        <w:t>Развертывание</w:t>
      </w:r>
      <w:r w:rsidRPr="008C3DA0">
        <w:rPr>
          <w:szCs w:val="28"/>
        </w:rPr>
        <w:t xml:space="preserve"> партизанского движения.</w:t>
      </w:r>
    </w:p>
    <w:p w:rsidR="00096E30" w:rsidRPr="008C3DA0" w:rsidRDefault="00096E30" w:rsidP="008C3DA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8C3DA0">
        <w:rPr>
          <w:szCs w:val="28"/>
        </w:rPr>
        <w:lastRenderedPageBreak/>
        <w:t>Военно-политическое положение СССР в конц</w:t>
      </w:r>
      <w:r w:rsidR="00D177D1">
        <w:rPr>
          <w:szCs w:val="28"/>
        </w:rPr>
        <w:t>е</w:t>
      </w:r>
      <w:r w:rsidRPr="008C3DA0">
        <w:rPr>
          <w:szCs w:val="28"/>
        </w:rPr>
        <w:t xml:space="preserve"> </w:t>
      </w:r>
      <w:smartTag w:uri="urn:schemas-microsoft-com:office:smarttags" w:element="metricconverter">
        <w:smartTagPr>
          <w:attr w:name="ProductID" w:val="1942 г"/>
        </w:smartTagPr>
        <w:r w:rsidRPr="008C3DA0">
          <w:rPr>
            <w:szCs w:val="28"/>
          </w:rPr>
          <w:t>1942 г</w:t>
        </w:r>
      </w:smartTag>
      <w:r w:rsidRPr="008C3DA0">
        <w:rPr>
          <w:szCs w:val="28"/>
        </w:rPr>
        <w:t xml:space="preserve">. Сталинградская битва. Освобождение Северного Кавказа. Прорыв блокады Ленинграда. Битва на Курской дуге. Общее стратегическое </w:t>
      </w:r>
      <w:r w:rsidRPr="008C3DA0">
        <w:rPr>
          <w:iCs/>
          <w:szCs w:val="28"/>
        </w:rPr>
        <w:t>наступление</w:t>
      </w:r>
      <w:r w:rsidRPr="008C3DA0">
        <w:rPr>
          <w:szCs w:val="28"/>
        </w:rPr>
        <w:t xml:space="preserve"> Красной Армии.  Тегеранская конференция. </w:t>
      </w:r>
      <w:r w:rsidR="00D177D1">
        <w:rPr>
          <w:szCs w:val="28"/>
        </w:rPr>
        <w:t>Проблема открытия второго фронта</w:t>
      </w:r>
      <w:r w:rsidRPr="008C3DA0">
        <w:rPr>
          <w:szCs w:val="28"/>
        </w:rPr>
        <w:t xml:space="preserve"> в Европе.</w:t>
      </w:r>
    </w:p>
    <w:p w:rsidR="00096E30" w:rsidRPr="008C3DA0" w:rsidRDefault="00096E30" w:rsidP="008C3DA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8C3DA0">
        <w:rPr>
          <w:iCs/>
          <w:szCs w:val="28"/>
        </w:rPr>
        <w:t>Наступление</w:t>
      </w:r>
      <w:r w:rsidR="00F74940">
        <w:rPr>
          <w:szCs w:val="28"/>
        </w:rPr>
        <w:t xml:space="preserve"> Красной Армии в 1944–</w:t>
      </w:r>
      <w:r w:rsidRPr="008C3DA0">
        <w:rPr>
          <w:szCs w:val="28"/>
        </w:rPr>
        <w:t xml:space="preserve">1945 гг. Освобождение Правобережной Украины и Крыма. Разгром немецко-фашистских </w:t>
      </w:r>
      <w:r w:rsidRPr="008C3DA0">
        <w:rPr>
          <w:iCs/>
          <w:szCs w:val="28"/>
        </w:rPr>
        <w:t>войск</w:t>
      </w:r>
      <w:r w:rsidRPr="008C3DA0">
        <w:rPr>
          <w:szCs w:val="28"/>
        </w:rPr>
        <w:t xml:space="preserve"> под Ленинградом.  Открытие второго фронт</w:t>
      </w:r>
      <w:r w:rsidR="00D177D1">
        <w:rPr>
          <w:szCs w:val="28"/>
        </w:rPr>
        <w:t>а</w:t>
      </w:r>
      <w:r w:rsidRPr="008C3DA0">
        <w:rPr>
          <w:szCs w:val="28"/>
        </w:rPr>
        <w:t>. Операция "Багратион". Полное изгнание немецко-фашистских захватчиков из территории СССР. Освобождение стран Юго-восточной и Центральной Европы. Ялтинская конференция. Штурм Берлина. Освобождение Чехословакии. Потсдамская конференция. Разгром милитаристской Японии. Всемирно-историческая знач</w:t>
      </w:r>
      <w:r w:rsidR="00D177D1">
        <w:rPr>
          <w:szCs w:val="28"/>
        </w:rPr>
        <w:t>ение</w:t>
      </w:r>
      <w:r w:rsidRPr="008C3DA0">
        <w:rPr>
          <w:szCs w:val="28"/>
        </w:rPr>
        <w:t xml:space="preserve"> победы СССР в </w:t>
      </w:r>
      <w:r w:rsidR="00D177D1">
        <w:rPr>
          <w:szCs w:val="28"/>
        </w:rPr>
        <w:t>Великой</w:t>
      </w:r>
      <w:r w:rsidRPr="008C3DA0">
        <w:rPr>
          <w:szCs w:val="28"/>
        </w:rPr>
        <w:t xml:space="preserve"> Отечественной войне.</w:t>
      </w:r>
    </w:p>
    <w:p w:rsidR="00F74940" w:rsidRDefault="00F74940" w:rsidP="008C3DA0">
      <w:pPr>
        <w:jc w:val="center"/>
        <w:rPr>
          <w:szCs w:val="28"/>
        </w:rPr>
      </w:pPr>
    </w:p>
    <w:p w:rsidR="00FB48DA" w:rsidRPr="008C3DA0" w:rsidRDefault="00FB48DA" w:rsidP="008C3DA0">
      <w:pPr>
        <w:jc w:val="center"/>
        <w:rPr>
          <w:szCs w:val="28"/>
        </w:rPr>
      </w:pPr>
    </w:p>
    <w:p w:rsidR="007A4B07" w:rsidRPr="008C3DA0" w:rsidRDefault="007A4B07" w:rsidP="008C3DA0">
      <w:pPr>
        <w:pStyle w:val="14pt"/>
        <w:widowControl w:val="0"/>
        <w:jc w:val="center"/>
        <w:rPr>
          <w:b/>
          <w:caps/>
        </w:rPr>
      </w:pPr>
      <w:r w:rsidRPr="008C3DA0">
        <w:rPr>
          <w:b/>
          <w:caps/>
        </w:rPr>
        <w:t xml:space="preserve">Раздзел </w:t>
      </w:r>
      <w:r w:rsidR="006C78D5" w:rsidRPr="008C3DA0">
        <w:rPr>
          <w:b/>
          <w:caps/>
        </w:rPr>
        <w:t>6</w:t>
      </w:r>
      <w:r w:rsidRPr="008C3DA0">
        <w:rPr>
          <w:b/>
          <w:caps/>
        </w:rPr>
        <w:t>. россия и украина в советский период (1945–1991</w:t>
      </w:r>
      <w:r w:rsidR="00FB48DA">
        <w:rPr>
          <w:b/>
          <w:caps/>
        </w:rPr>
        <w:t> </w:t>
      </w:r>
      <w:r w:rsidRPr="008C3DA0">
        <w:rPr>
          <w:b/>
        </w:rPr>
        <w:t>гг</w:t>
      </w:r>
      <w:r w:rsidR="008276C4" w:rsidRPr="008C3DA0">
        <w:rPr>
          <w:b/>
        </w:rPr>
        <w:t>.</w:t>
      </w:r>
      <w:r w:rsidR="00C6642F">
        <w:rPr>
          <w:b/>
          <w:caps/>
        </w:rPr>
        <w:t>)</w:t>
      </w:r>
    </w:p>
    <w:p w:rsidR="007A4B07" w:rsidRDefault="007A4B07" w:rsidP="008C3DA0">
      <w:pPr>
        <w:pStyle w:val="14pt"/>
        <w:widowControl w:val="0"/>
        <w:jc w:val="center"/>
        <w:rPr>
          <w:b/>
          <w:color w:val="auto"/>
        </w:rPr>
      </w:pPr>
    </w:p>
    <w:p w:rsidR="003D7482" w:rsidRPr="008C3DA0" w:rsidRDefault="003D7482" w:rsidP="008C3DA0">
      <w:pPr>
        <w:pStyle w:val="14pt"/>
        <w:widowControl w:val="0"/>
        <w:jc w:val="center"/>
        <w:rPr>
          <w:b/>
          <w:color w:val="auto"/>
        </w:rPr>
      </w:pPr>
    </w:p>
    <w:p w:rsidR="007A4B07" w:rsidRPr="008C3DA0" w:rsidRDefault="007A4B07" w:rsidP="008C3DA0">
      <w:pPr>
        <w:pStyle w:val="14pt"/>
        <w:widowControl w:val="0"/>
        <w:ind w:firstLine="600"/>
        <w:jc w:val="both"/>
        <w:rPr>
          <w:b/>
        </w:rPr>
      </w:pPr>
      <w:r w:rsidRPr="008C3DA0">
        <w:rPr>
          <w:b/>
          <w:color w:val="auto"/>
        </w:rPr>
        <w:t xml:space="preserve">Тема </w:t>
      </w:r>
      <w:r w:rsidR="006C78D5" w:rsidRPr="008C3DA0">
        <w:rPr>
          <w:b/>
          <w:color w:val="auto"/>
        </w:rPr>
        <w:t>6.</w:t>
      </w:r>
      <w:r w:rsidRPr="008C3DA0">
        <w:rPr>
          <w:b/>
          <w:color w:val="auto"/>
        </w:rPr>
        <w:t xml:space="preserve">1. Общественно-политическая жизнь СССР </w:t>
      </w:r>
      <w:r w:rsidRPr="008C3DA0">
        <w:rPr>
          <w:b/>
        </w:rPr>
        <w:t>(1945–1953 гг.)</w:t>
      </w:r>
    </w:p>
    <w:p w:rsidR="007A4B07" w:rsidRPr="008C3DA0" w:rsidRDefault="007A4B07" w:rsidP="008C3DA0">
      <w:pPr>
        <w:pStyle w:val="ab"/>
        <w:ind w:firstLine="600"/>
        <w:jc w:val="both"/>
        <w:rPr>
          <w:sz w:val="28"/>
          <w:szCs w:val="28"/>
        </w:rPr>
      </w:pPr>
      <w:r w:rsidRPr="008C3DA0">
        <w:rPr>
          <w:sz w:val="28"/>
          <w:szCs w:val="28"/>
        </w:rPr>
        <w:t xml:space="preserve">Влияние войны на советское общество. Укрепление тоталитарного режима. Изменения в системе партийно-государственного управления. Борьба за власть в высшем политическом руководстве. XIX съезд ВКП (б). </w:t>
      </w:r>
    </w:p>
    <w:p w:rsidR="007A4B07" w:rsidRPr="008C3DA0" w:rsidRDefault="007A4B07" w:rsidP="008C3DA0">
      <w:pPr>
        <w:pStyle w:val="ab"/>
        <w:ind w:firstLine="600"/>
        <w:jc w:val="both"/>
        <w:rPr>
          <w:sz w:val="28"/>
          <w:szCs w:val="28"/>
        </w:rPr>
      </w:pPr>
      <w:r w:rsidRPr="008C3DA0">
        <w:rPr>
          <w:sz w:val="28"/>
          <w:szCs w:val="28"/>
        </w:rPr>
        <w:t xml:space="preserve">«Ленинградское дело». Антисемитская кампания: Еврейский антифашистский комитет, «дело врачей». Насильственное переселение народов. Смерть И.В. Сталина. </w:t>
      </w:r>
    </w:p>
    <w:p w:rsidR="007A4B07" w:rsidRPr="008C3DA0" w:rsidRDefault="007A4B07" w:rsidP="008C3DA0">
      <w:pPr>
        <w:pStyle w:val="ab"/>
        <w:ind w:firstLine="600"/>
        <w:jc w:val="both"/>
        <w:rPr>
          <w:sz w:val="28"/>
          <w:szCs w:val="28"/>
        </w:rPr>
      </w:pPr>
      <w:r w:rsidRPr="008C3DA0">
        <w:rPr>
          <w:sz w:val="28"/>
          <w:szCs w:val="28"/>
        </w:rPr>
        <w:t>Постановления партии по вопросам литературы и искусства. Разоблачения «космополитов» и «перерожденцев». Организация научных дискуссий.</w:t>
      </w:r>
    </w:p>
    <w:p w:rsidR="007A4B07" w:rsidRPr="008C3DA0" w:rsidRDefault="007A4B07" w:rsidP="008C3DA0">
      <w:pPr>
        <w:pStyle w:val="ab"/>
        <w:ind w:firstLine="600"/>
        <w:jc w:val="both"/>
        <w:rPr>
          <w:sz w:val="28"/>
          <w:szCs w:val="28"/>
        </w:rPr>
      </w:pPr>
      <w:r w:rsidRPr="008C3DA0">
        <w:rPr>
          <w:sz w:val="28"/>
          <w:szCs w:val="28"/>
        </w:rPr>
        <w:t>Административно-территориальные изменения УССР. Внутриполитическое положение УССР. Политика советизации в западных областях Украины. Ликвидация Украинской греко-католической церкви. Операция «Висла».</w:t>
      </w:r>
    </w:p>
    <w:p w:rsidR="006C78D5" w:rsidRPr="008C3DA0" w:rsidRDefault="006C78D5" w:rsidP="008C3DA0">
      <w:pPr>
        <w:pStyle w:val="14pt"/>
        <w:widowControl w:val="0"/>
        <w:ind w:firstLine="600"/>
        <w:jc w:val="both"/>
        <w:rPr>
          <w:b/>
          <w:color w:val="auto"/>
        </w:rPr>
      </w:pPr>
    </w:p>
    <w:p w:rsidR="007A4B07" w:rsidRPr="008C3DA0" w:rsidRDefault="007A4B07" w:rsidP="008C3DA0">
      <w:pPr>
        <w:pStyle w:val="14pt"/>
        <w:widowControl w:val="0"/>
        <w:ind w:firstLine="600"/>
        <w:jc w:val="both"/>
        <w:rPr>
          <w:b/>
        </w:rPr>
      </w:pPr>
      <w:r w:rsidRPr="008C3DA0">
        <w:rPr>
          <w:b/>
          <w:color w:val="auto"/>
        </w:rPr>
        <w:t xml:space="preserve">Тема </w:t>
      </w:r>
      <w:r w:rsidR="006C78D5" w:rsidRPr="008C3DA0">
        <w:rPr>
          <w:b/>
          <w:color w:val="auto"/>
        </w:rPr>
        <w:t>6.</w:t>
      </w:r>
      <w:r w:rsidRPr="008C3DA0">
        <w:rPr>
          <w:b/>
          <w:color w:val="auto"/>
        </w:rPr>
        <w:t>2. Восстановление экономики (1945–1953 гг.)</w:t>
      </w:r>
    </w:p>
    <w:p w:rsidR="007A4B07" w:rsidRPr="008C3DA0" w:rsidRDefault="007A4B07" w:rsidP="008C3DA0">
      <w:pPr>
        <w:pStyle w:val="14pt"/>
        <w:widowControl w:val="0"/>
        <w:ind w:firstLine="600"/>
        <w:jc w:val="both"/>
      </w:pPr>
      <w:r w:rsidRPr="008C3DA0">
        <w:t>Материальные потери СССР. Принятие четвертого пятилетнего плана. Восстановление старых и строительство новых предприятий. Реконверсия производства. Достижение довоенного уровня промышленного производства. Источники экономического роста.</w:t>
      </w:r>
    </w:p>
    <w:p w:rsidR="007A4B07" w:rsidRPr="008C3DA0" w:rsidRDefault="007A4B07" w:rsidP="008C3DA0">
      <w:pPr>
        <w:pStyle w:val="14pt"/>
        <w:widowControl w:val="0"/>
        <w:ind w:firstLine="600"/>
        <w:jc w:val="both"/>
      </w:pPr>
      <w:r w:rsidRPr="008C3DA0">
        <w:t xml:space="preserve">Проблемы послевоенной деревни. Коллективизация в западных областях Беларуси и Украины, Молдавии, республиках Прибалтики. Засуха </w:t>
      </w:r>
      <w:smartTag w:uri="urn:schemas-microsoft-com:office:smarttags" w:element="metricconverter">
        <w:smartTagPr>
          <w:attr w:name="ProductID" w:val="1946 г"/>
        </w:smartTagPr>
        <w:r w:rsidRPr="008C3DA0">
          <w:t>1946 г</w:t>
        </w:r>
      </w:smartTag>
      <w:r w:rsidRPr="008C3DA0">
        <w:t xml:space="preserve">. и ее результаты. Экономическое положение колхозов. Отношения государства и колхозов. </w:t>
      </w:r>
    </w:p>
    <w:p w:rsidR="007A4B07" w:rsidRPr="008C3DA0" w:rsidRDefault="007A4B07" w:rsidP="008C3DA0">
      <w:pPr>
        <w:pStyle w:val="14pt"/>
        <w:widowControl w:val="0"/>
        <w:ind w:firstLine="600"/>
        <w:jc w:val="both"/>
      </w:pPr>
      <w:r w:rsidRPr="008C3DA0">
        <w:t xml:space="preserve">Отмена карточной системы. Денежная реформа </w:t>
      </w:r>
      <w:smartTag w:uri="urn:schemas-microsoft-com:office:smarttags" w:element="metricconverter">
        <w:smartTagPr>
          <w:attr w:name="ProductID" w:val="1947 г"/>
        </w:smartTagPr>
        <w:r w:rsidRPr="008C3DA0">
          <w:t>1947 г</w:t>
        </w:r>
      </w:smartTag>
      <w:r w:rsidRPr="008C3DA0">
        <w:t>. Уровень жизни рабочих и крестьян.</w:t>
      </w:r>
    </w:p>
    <w:p w:rsidR="007A4B07" w:rsidRPr="008C3DA0" w:rsidRDefault="007A4B07" w:rsidP="008C3DA0">
      <w:pPr>
        <w:pStyle w:val="14pt"/>
        <w:widowControl w:val="0"/>
        <w:ind w:firstLine="600"/>
        <w:jc w:val="both"/>
      </w:pPr>
      <w:r w:rsidRPr="008C3DA0">
        <w:t>Восстановление экономики Украинской ССР.</w:t>
      </w:r>
    </w:p>
    <w:p w:rsidR="006C78D5" w:rsidRPr="008C3DA0" w:rsidRDefault="006C78D5" w:rsidP="008C3DA0">
      <w:pPr>
        <w:pStyle w:val="14pt"/>
        <w:widowControl w:val="0"/>
        <w:ind w:firstLine="600"/>
        <w:jc w:val="both"/>
        <w:rPr>
          <w:b/>
          <w:color w:val="auto"/>
        </w:rPr>
      </w:pPr>
    </w:p>
    <w:p w:rsidR="007A4B07" w:rsidRPr="008C3DA0" w:rsidRDefault="007A4B07" w:rsidP="008C3DA0">
      <w:pPr>
        <w:pStyle w:val="14pt"/>
        <w:widowControl w:val="0"/>
        <w:ind w:firstLine="600"/>
        <w:jc w:val="both"/>
        <w:rPr>
          <w:b/>
        </w:rPr>
      </w:pPr>
      <w:r w:rsidRPr="008C3DA0">
        <w:rPr>
          <w:b/>
          <w:color w:val="auto"/>
        </w:rPr>
        <w:lastRenderedPageBreak/>
        <w:t xml:space="preserve">Тема </w:t>
      </w:r>
      <w:r w:rsidR="006C78D5" w:rsidRPr="008C3DA0">
        <w:rPr>
          <w:b/>
          <w:color w:val="auto"/>
        </w:rPr>
        <w:t>6.</w:t>
      </w:r>
      <w:r w:rsidRPr="008C3DA0">
        <w:rPr>
          <w:b/>
          <w:color w:val="auto"/>
        </w:rPr>
        <w:t>3. Международное положение и внешняя политика СССР (1945–1953 гг.)</w:t>
      </w:r>
    </w:p>
    <w:p w:rsidR="007A4B07" w:rsidRPr="008C3DA0" w:rsidRDefault="007A4B07" w:rsidP="008C3DA0">
      <w:pPr>
        <w:pStyle w:val="14pt"/>
        <w:widowControl w:val="0"/>
        <w:ind w:firstLine="600"/>
        <w:jc w:val="both"/>
      </w:pPr>
      <w:r w:rsidRPr="008C3DA0">
        <w:t xml:space="preserve">Коренные изменения на международной арене после Второй мировой войны. Проблема мирного урегулирования отношений с бывшими союзниками Германии. Начало «холодной войны». СССР и план Маршалла. Создание Североатлантического союза. Ликвидация атомной монополии США. </w:t>
      </w:r>
    </w:p>
    <w:p w:rsidR="007A4B07" w:rsidRPr="008C3DA0" w:rsidRDefault="007A4B07" w:rsidP="008C3DA0">
      <w:pPr>
        <w:pStyle w:val="14pt"/>
        <w:widowControl w:val="0"/>
        <w:ind w:firstLine="600"/>
        <w:jc w:val="both"/>
      </w:pPr>
      <w:r w:rsidRPr="008C3DA0">
        <w:t>СССР и Восточная Европа. Насаждение советской модели строительства социализма. Создание Коминформбюро (</w:t>
      </w:r>
      <w:smartTag w:uri="urn:schemas-microsoft-com:office:smarttags" w:element="metricconverter">
        <w:smartTagPr>
          <w:attr w:name="ProductID" w:val="1947 г"/>
        </w:smartTagPr>
        <w:r w:rsidRPr="008C3DA0">
          <w:t>1947 г</w:t>
        </w:r>
      </w:smartTag>
      <w:r w:rsidRPr="008C3DA0">
        <w:t>.) и Совета Экономической Взаимопомощи (</w:t>
      </w:r>
      <w:smartTag w:uri="urn:schemas-microsoft-com:office:smarttags" w:element="metricconverter">
        <w:smartTagPr>
          <w:attr w:name="ProductID" w:val="1949 г"/>
        </w:smartTagPr>
        <w:r w:rsidRPr="008C3DA0">
          <w:t>1949 г</w:t>
        </w:r>
      </w:smartTag>
      <w:r w:rsidRPr="008C3DA0">
        <w:t xml:space="preserve">.). </w:t>
      </w:r>
    </w:p>
    <w:p w:rsidR="007A4B07" w:rsidRPr="008C3DA0" w:rsidRDefault="007A4B07" w:rsidP="008C3DA0">
      <w:pPr>
        <w:pStyle w:val="14pt"/>
        <w:widowControl w:val="0"/>
        <w:ind w:firstLine="600"/>
        <w:jc w:val="both"/>
      </w:pPr>
      <w:r w:rsidRPr="008C3DA0">
        <w:t>СССР и война на Корейском полуострове.</w:t>
      </w:r>
    </w:p>
    <w:p w:rsidR="006C78D5" w:rsidRPr="008C3DA0" w:rsidRDefault="006C78D5" w:rsidP="008C3DA0">
      <w:pPr>
        <w:pStyle w:val="14pt"/>
        <w:widowControl w:val="0"/>
        <w:ind w:firstLine="600"/>
        <w:jc w:val="both"/>
        <w:rPr>
          <w:b/>
          <w:color w:val="auto"/>
        </w:rPr>
      </w:pPr>
    </w:p>
    <w:p w:rsidR="007A4B07" w:rsidRPr="008C3DA0" w:rsidRDefault="007A4B07" w:rsidP="008C3DA0">
      <w:pPr>
        <w:pStyle w:val="14pt"/>
        <w:widowControl w:val="0"/>
        <w:ind w:firstLine="600"/>
        <w:jc w:val="both"/>
        <w:rPr>
          <w:b/>
        </w:rPr>
      </w:pPr>
      <w:r w:rsidRPr="008C3DA0">
        <w:rPr>
          <w:b/>
          <w:color w:val="auto"/>
        </w:rPr>
        <w:t xml:space="preserve">Тема </w:t>
      </w:r>
      <w:r w:rsidR="006C78D5" w:rsidRPr="008C3DA0">
        <w:rPr>
          <w:b/>
          <w:color w:val="auto"/>
        </w:rPr>
        <w:t>6.</w:t>
      </w:r>
      <w:r w:rsidRPr="008C3DA0">
        <w:rPr>
          <w:b/>
          <w:color w:val="auto"/>
        </w:rPr>
        <w:t>4. Либерализация политического режима в СССР (1953–1964 гг.)</w:t>
      </w:r>
    </w:p>
    <w:p w:rsidR="007A4B07" w:rsidRPr="008C3DA0" w:rsidRDefault="007A4B07" w:rsidP="008C3DA0">
      <w:pPr>
        <w:pStyle w:val="14pt"/>
        <w:widowControl w:val="0"/>
        <w:ind w:firstLine="600"/>
        <w:jc w:val="both"/>
      </w:pPr>
      <w:r w:rsidRPr="008C3DA0">
        <w:t>Изменения в политическом руководстве страны. Дело Л.П. Берия. Июльский (</w:t>
      </w:r>
      <w:smartTag w:uri="urn:schemas-microsoft-com:office:smarttags" w:element="metricconverter">
        <w:smartTagPr>
          <w:attr w:name="ProductID" w:val="1953 г"/>
        </w:smartTagPr>
        <w:r w:rsidRPr="008C3DA0">
          <w:t>1953 г</w:t>
        </w:r>
      </w:smartTag>
      <w:r w:rsidRPr="008C3DA0">
        <w:t xml:space="preserve">.) Пленум ЦК КПСС. Н.С. Хрущев – первый секретарь КПСС. </w:t>
      </w:r>
    </w:p>
    <w:p w:rsidR="007A4B07" w:rsidRPr="008C3DA0" w:rsidRDefault="007A4B07" w:rsidP="008C3DA0">
      <w:pPr>
        <w:pStyle w:val="14pt"/>
        <w:widowControl w:val="0"/>
        <w:ind w:firstLine="600"/>
        <w:jc w:val="both"/>
      </w:pPr>
      <w:r w:rsidRPr="008C3DA0">
        <w:t>ХХ съезд КПСС. Осуждение культа лич</w:t>
      </w:r>
      <w:r w:rsidR="00F74940">
        <w:t>ности Сталина. Постановление ЦК </w:t>
      </w:r>
      <w:r w:rsidRPr="008C3DA0">
        <w:t xml:space="preserve">КПСС от 30 июня </w:t>
      </w:r>
      <w:smartTag w:uri="urn:schemas-microsoft-com:office:smarttags" w:element="metricconverter">
        <w:smartTagPr>
          <w:attr w:name="ProductID" w:val="1956 г"/>
        </w:smartTagPr>
        <w:r w:rsidRPr="008C3DA0">
          <w:t>1956 г</w:t>
        </w:r>
      </w:smartTag>
      <w:r w:rsidRPr="008C3DA0">
        <w:t xml:space="preserve">. «О преодолении культа личности и его последствий». Противоречивость десталинизации. Реабилитация репрессированных. </w:t>
      </w:r>
    </w:p>
    <w:p w:rsidR="007A4B07" w:rsidRPr="008C3DA0" w:rsidRDefault="007A4B07" w:rsidP="008C3DA0">
      <w:pPr>
        <w:pStyle w:val="14pt"/>
        <w:widowControl w:val="0"/>
        <w:ind w:firstLine="600"/>
        <w:jc w:val="both"/>
      </w:pPr>
      <w:r w:rsidRPr="008C3DA0">
        <w:t>Июньский (</w:t>
      </w:r>
      <w:smartTag w:uri="urn:schemas-microsoft-com:office:smarttags" w:element="metricconverter">
        <w:smartTagPr>
          <w:attr w:name="ProductID" w:val="1957 г"/>
        </w:smartTagPr>
        <w:r w:rsidRPr="008C3DA0">
          <w:t>1957 г</w:t>
        </w:r>
      </w:smartTag>
      <w:r w:rsidRPr="008C3DA0">
        <w:t>.) Пленум ЦК КПСС: борьба за власть и укрепление позиций Н.С. Хрущева. XXI и XXII съезды КПСС: вывод об «окончательной победе социализма в СССР» и переход к «развернутому строительству коммунизма». Третья программа и Устав КПСС.</w:t>
      </w:r>
    </w:p>
    <w:p w:rsidR="007A4B07" w:rsidRPr="008C3DA0" w:rsidRDefault="007A4B07" w:rsidP="008C3DA0">
      <w:pPr>
        <w:pStyle w:val="14pt"/>
        <w:widowControl w:val="0"/>
        <w:ind w:firstLine="600"/>
        <w:jc w:val="both"/>
      </w:pPr>
      <w:r w:rsidRPr="008C3DA0">
        <w:t xml:space="preserve">Оттепель в культурной жизни после смерти </w:t>
      </w:r>
      <w:r w:rsidR="00F74940">
        <w:t>И.В. </w:t>
      </w:r>
      <w:r w:rsidRPr="008C3DA0">
        <w:t>Сталина. Демократизация культурной жизни и консервация идеологических установок.</w:t>
      </w:r>
    </w:p>
    <w:p w:rsidR="007A4B07" w:rsidRPr="008C3DA0" w:rsidRDefault="007A4B07" w:rsidP="008C3DA0">
      <w:pPr>
        <w:pStyle w:val="14pt"/>
        <w:widowControl w:val="0"/>
        <w:ind w:firstLine="600"/>
        <w:jc w:val="both"/>
      </w:pPr>
      <w:r w:rsidRPr="008C3DA0">
        <w:t xml:space="preserve">Внутриполитическое положение Украинской ССР. Обострение борьбы среди высшего партийного руководства Украины. Вхождение Крымской области в состав УССР. </w:t>
      </w:r>
    </w:p>
    <w:p w:rsidR="006C78D5" w:rsidRPr="008C3DA0" w:rsidRDefault="006C78D5" w:rsidP="008C3DA0">
      <w:pPr>
        <w:pStyle w:val="14pt"/>
        <w:widowControl w:val="0"/>
        <w:ind w:firstLine="600"/>
        <w:jc w:val="both"/>
        <w:rPr>
          <w:b/>
          <w:color w:val="auto"/>
        </w:rPr>
      </w:pPr>
    </w:p>
    <w:p w:rsidR="007A4B07" w:rsidRPr="008C3DA0" w:rsidRDefault="007A4B07" w:rsidP="008C3DA0">
      <w:pPr>
        <w:pStyle w:val="14pt"/>
        <w:widowControl w:val="0"/>
        <w:ind w:firstLine="600"/>
        <w:jc w:val="both"/>
        <w:rPr>
          <w:b/>
        </w:rPr>
      </w:pPr>
      <w:r w:rsidRPr="008C3DA0">
        <w:rPr>
          <w:b/>
          <w:color w:val="auto"/>
        </w:rPr>
        <w:t xml:space="preserve">Тема </w:t>
      </w:r>
      <w:r w:rsidR="006C78D5" w:rsidRPr="008C3DA0">
        <w:rPr>
          <w:b/>
          <w:color w:val="auto"/>
        </w:rPr>
        <w:t>6.</w:t>
      </w:r>
      <w:r w:rsidRPr="008C3DA0">
        <w:rPr>
          <w:b/>
          <w:color w:val="auto"/>
        </w:rPr>
        <w:t>5. Социально-экономическое развитие СССР в середине 1950-х – середине 1960-х гг.</w:t>
      </w:r>
    </w:p>
    <w:p w:rsidR="007A4B07" w:rsidRPr="008C3DA0" w:rsidRDefault="007A4B07" w:rsidP="008C3DA0">
      <w:pPr>
        <w:pStyle w:val="ab"/>
        <w:ind w:firstLine="600"/>
        <w:jc w:val="both"/>
        <w:rPr>
          <w:sz w:val="28"/>
          <w:szCs w:val="28"/>
        </w:rPr>
      </w:pPr>
      <w:r w:rsidRPr="008C3DA0">
        <w:rPr>
          <w:sz w:val="28"/>
          <w:szCs w:val="28"/>
        </w:rPr>
        <w:t xml:space="preserve">«Новый курс» Г.М. Маленкова и его основные задачи. Ослабление экономического диктата государства в деревне: налоговая политика, личные подсобные хозяйства крестьян. Освоение целинных и залежных земель. Реорганизация МТС. «Кукурузная эпопея». Проблемы в аграрном секторе. </w:t>
      </w:r>
    </w:p>
    <w:p w:rsidR="007A4B07" w:rsidRPr="008C3DA0" w:rsidRDefault="007A4B07" w:rsidP="008C3DA0">
      <w:pPr>
        <w:pStyle w:val="ab"/>
        <w:ind w:firstLine="600"/>
        <w:jc w:val="both"/>
        <w:rPr>
          <w:sz w:val="28"/>
          <w:szCs w:val="28"/>
        </w:rPr>
      </w:pPr>
      <w:r w:rsidRPr="008C3DA0">
        <w:rPr>
          <w:sz w:val="28"/>
          <w:szCs w:val="28"/>
        </w:rPr>
        <w:t xml:space="preserve">Реорганизация управления промышленностью. Научно-технический прогресс и причины медленного внедрения его достижений в экономику. Развитие энергетической базы. Движение за коммунистическое отношение к труду. Сохранение экстенсивности советской хозяйственной системы. </w:t>
      </w:r>
    </w:p>
    <w:p w:rsidR="007A4B07" w:rsidRPr="008C3DA0" w:rsidRDefault="007A4B07" w:rsidP="008C3DA0">
      <w:pPr>
        <w:pStyle w:val="ab"/>
        <w:ind w:firstLine="600"/>
        <w:jc w:val="both"/>
        <w:rPr>
          <w:sz w:val="28"/>
          <w:szCs w:val="28"/>
        </w:rPr>
      </w:pPr>
      <w:r w:rsidRPr="008C3DA0">
        <w:rPr>
          <w:sz w:val="28"/>
          <w:szCs w:val="28"/>
        </w:rPr>
        <w:t xml:space="preserve">Повышение заработной платы рабочим и служащим. Закон о пенсиях. Жилищное строительство. Рост социальной напряженности. Состояние денежной системы. Денежная реформа </w:t>
      </w:r>
      <w:smartTag w:uri="urn:schemas-microsoft-com:office:smarttags" w:element="metricconverter">
        <w:smartTagPr>
          <w:attr w:name="ProductID" w:val="1961 г"/>
        </w:smartTagPr>
        <w:r w:rsidRPr="008C3DA0">
          <w:rPr>
            <w:sz w:val="28"/>
            <w:szCs w:val="28"/>
          </w:rPr>
          <w:t>1961 г</w:t>
        </w:r>
      </w:smartTag>
      <w:r w:rsidRPr="008C3DA0">
        <w:rPr>
          <w:sz w:val="28"/>
          <w:szCs w:val="28"/>
        </w:rPr>
        <w:t xml:space="preserve">. События в Новочеркасске (лето </w:t>
      </w:r>
      <w:smartTag w:uri="urn:schemas-microsoft-com:office:smarttags" w:element="metricconverter">
        <w:smartTagPr>
          <w:attr w:name="ProductID" w:val="1962 г"/>
        </w:smartTagPr>
        <w:r w:rsidRPr="008C3DA0">
          <w:rPr>
            <w:sz w:val="28"/>
            <w:szCs w:val="28"/>
          </w:rPr>
          <w:t>1962 г</w:t>
        </w:r>
      </w:smartTag>
      <w:r w:rsidRPr="008C3DA0">
        <w:rPr>
          <w:sz w:val="28"/>
          <w:szCs w:val="28"/>
        </w:rPr>
        <w:t xml:space="preserve">.). Продовольственный кризис </w:t>
      </w:r>
      <w:smartTag w:uri="urn:schemas-microsoft-com:office:smarttags" w:element="metricconverter">
        <w:smartTagPr>
          <w:attr w:name="ProductID" w:val="1963 г"/>
        </w:smartTagPr>
        <w:r w:rsidRPr="008C3DA0">
          <w:rPr>
            <w:sz w:val="28"/>
            <w:szCs w:val="28"/>
          </w:rPr>
          <w:t>1963 г</w:t>
        </w:r>
      </w:smartTag>
      <w:r w:rsidRPr="008C3DA0">
        <w:rPr>
          <w:sz w:val="28"/>
          <w:szCs w:val="28"/>
        </w:rPr>
        <w:t>.</w:t>
      </w:r>
    </w:p>
    <w:p w:rsidR="007A4B07" w:rsidRPr="008C3DA0" w:rsidRDefault="007A4B07" w:rsidP="008C3DA0">
      <w:pPr>
        <w:pStyle w:val="ab"/>
        <w:ind w:firstLine="600"/>
        <w:jc w:val="both"/>
        <w:rPr>
          <w:sz w:val="28"/>
          <w:szCs w:val="28"/>
        </w:rPr>
      </w:pPr>
      <w:r w:rsidRPr="008C3DA0">
        <w:rPr>
          <w:sz w:val="28"/>
          <w:szCs w:val="28"/>
        </w:rPr>
        <w:t>Состояние промышленности и сельского хозяйства УССР. Сдвиги в повседневной жизни населения.</w:t>
      </w:r>
    </w:p>
    <w:p w:rsidR="007A4B07" w:rsidRPr="008C3DA0" w:rsidRDefault="007A4B07" w:rsidP="008C3DA0">
      <w:pPr>
        <w:pStyle w:val="14pt"/>
        <w:widowControl w:val="0"/>
        <w:ind w:firstLine="600"/>
        <w:jc w:val="both"/>
        <w:rPr>
          <w:b/>
        </w:rPr>
      </w:pPr>
      <w:r w:rsidRPr="008C3DA0">
        <w:rPr>
          <w:b/>
          <w:color w:val="auto"/>
        </w:rPr>
        <w:lastRenderedPageBreak/>
        <w:t xml:space="preserve">Тема </w:t>
      </w:r>
      <w:r w:rsidR="006C78D5" w:rsidRPr="008C3DA0">
        <w:rPr>
          <w:b/>
          <w:color w:val="auto"/>
        </w:rPr>
        <w:t>6.</w:t>
      </w:r>
      <w:r w:rsidRPr="008C3DA0">
        <w:rPr>
          <w:b/>
          <w:color w:val="auto"/>
        </w:rPr>
        <w:t>6. Международное положение и внешняя политика СССР в 1953–1964 гг.</w:t>
      </w:r>
    </w:p>
    <w:p w:rsidR="007A4B07" w:rsidRPr="008C3DA0" w:rsidRDefault="007A4B07" w:rsidP="008C3DA0">
      <w:pPr>
        <w:pStyle w:val="ab"/>
        <w:ind w:firstLine="600"/>
        <w:jc w:val="both"/>
        <w:rPr>
          <w:sz w:val="28"/>
          <w:szCs w:val="28"/>
        </w:rPr>
      </w:pPr>
      <w:r w:rsidRPr="008C3DA0">
        <w:rPr>
          <w:sz w:val="28"/>
          <w:szCs w:val="28"/>
        </w:rPr>
        <w:t xml:space="preserve">Советско-американские отношения. Берлинский кризис </w:t>
      </w:r>
      <w:smartTag w:uri="urn:schemas-microsoft-com:office:smarttags" w:element="metricconverter">
        <w:smartTagPr>
          <w:attr w:name="ProductID" w:val="1961 г"/>
        </w:smartTagPr>
        <w:r w:rsidRPr="008C3DA0">
          <w:rPr>
            <w:sz w:val="28"/>
            <w:szCs w:val="28"/>
          </w:rPr>
          <w:t>1961 г</w:t>
        </w:r>
      </w:smartTag>
      <w:r w:rsidRPr="008C3DA0">
        <w:rPr>
          <w:sz w:val="28"/>
          <w:szCs w:val="28"/>
        </w:rPr>
        <w:t xml:space="preserve">. Карибский кризис </w:t>
      </w:r>
      <w:smartTag w:uri="urn:schemas-microsoft-com:office:smarttags" w:element="metricconverter">
        <w:smartTagPr>
          <w:attr w:name="ProductID" w:val="1962 г"/>
        </w:smartTagPr>
        <w:r w:rsidRPr="008C3DA0">
          <w:rPr>
            <w:sz w:val="28"/>
            <w:szCs w:val="28"/>
          </w:rPr>
          <w:t>1962 г</w:t>
        </w:r>
      </w:smartTag>
      <w:r w:rsidRPr="008C3DA0">
        <w:rPr>
          <w:sz w:val="28"/>
          <w:szCs w:val="28"/>
        </w:rPr>
        <w:t xml:space="preserve">. СССР и проблема разоружения. Московский договор о запрете ядерных испытаний в атмосфере, космосе и под водой. </w:t>
      </w:r>
    </w:p>
    <w:p w:rsidR="007A4B07" w:rsidRPr="008C3DA0" w:rsidRDefault="007A4B07" w:rsidP="008C3DA0">
      <w:pPr>
        <w:pStyle w:val="ab"/>
        <w:ind w:firstLine="600"/>
        <w:jc w:val="both"/>
        <w:rPr>
          <w:sz w:val="28"/>
          <w:szCs w:val="28"/>
        </w:rPr>
      </w:pPr>
      <w:r w:rsidRPr="008C3DA0">
        <w:rPr>
          <w:sz w:val="28"/>
          <w:szCs w:val="28"/>
        </w:rPr>
        <w:t>Взаимоотношения СССР со странами «третьего мира».</w:t>
      </w:r>
    </w:p>
    <w:p w:rsidR="006C78D5" w:rsidRPr="008C3DA0" w:rsidRDefault="006C78D5" w:rsidP="008C3DA0">
      <w:pPr>
        <w:pStyle w:val="14pt"/>
        <w:widowControl w:val="0"/>
        <w:ind w:firstLine="600"/>
        <w:jc w:val="both"/>
        <w:rPr>
          <w:b/>
          <w:color w:val="auto"/>
        </w:rPr>
      </w:pPr>
    </w:p>
    <w:p w:rsidR="007A4B07" w:rsidRPr="008C3DA0" w:rsidRDefault="007A4B07" w:rsidP="008C3DA0">
      <w:pPr>
        <w:pStyle w:val="14pt"/>
        <w:widowControl w:val="0"/>
        <w:ind w:firstLine="600"/>
        <w:jc w:val="both"/>
        <w:rPr>
          <w:b/>
        </w:rPr>
      </w:pPr>
      <w:r w:rsidRPr="008C3DA0">
        <w:rPr>
          <w:b/>
          <w:color w:val="auto"/>
        </w:rPr>
        <w:t xml:space="preserve">Тема </w:t>
      </w:r>
      <w:r w:rsidR="006C78D5" w:rsidRPr="008C3DA0">
        <w:rPr>
          <w:b/>
          <w:color w:val="auto"/>
        </w:rPr>
        <w:t>6.</w:t>
      </w:r>
      <w:r w:rsidRPr="008C3DA0">
        <w:rPr>
          <w:b/>
          <w:color w:val="auto"/>
        </w:rPr>
        <w:t>7. Общественно-политическое развитие СССР в середине 1960-х – середине 1980-х гг.</w:t>
      </w:r>
    </w:p>
    <w:p w:rsidR="007A4B07" w:rsidRPr="008C3DA0" w:rsidRDefault="007A4B07" w:rsidP="008C3DA0">
      <w:pPr>
        <w:pStyle w:val="ab"/>
        <w:ind w:firstLine="600"/>
        <w:jc w:val="both"/>
        <w:rPr>
          <w:sz w:val="28"/>
          <w:szCs w:val="28"/>
        </w:rPr>
      </w:pPr>
      <w:r w:rsidRPr="008C3DA0">
        <w:rPr>
          <w:sz w:val="28"/>
          <w:szCs w:val="28"/>
        </w:rPr>
        <w:t>Октябрьский (</w:t>
      </w:r>
      <w:smartTag w:uri="urn:schemas-microsoft-com:office:smarttags" w:element="metricconverter">
        <w:smartTagPr>
          <w:attr w:name="ProductID" w:val="1964 г"/>
        </w:smartTagPr>
        <w:r w:rsidRPr="008C3DA0">
          <w:rPr>
            <w:sz w:val="28"/>
            <w:szCs w:val="28"/>
          </w:rPr>
          <w:t>1964 г</w:t>
        </w:r>
      </w:smartTag>
      <w:r w:rsidRPr="008C3DA0">
        <w:rPr>
          <w:sz w:val="28"/>
          <w:szCs w:val="28"/>
        </w:rPr>
        <w:t xml:space="preserve">.) Пленум ЦК КПСС. Кадровые перестановки. XXIII съезд КПСС. Сворачивание процессов десталинизации общественной жизни. Конституция </w:t>
      </w:r>
      <w:smartTag w:uri="urn:schemas-microsoft-com:office:smarttags" w:element="metricconverter">
        <w:smartTagPr>
          <w:attr w:name="ProductID" w:val="1977 г"/>
        </w:smartTagPr>
        <w:r w:rsidRPr="008C3DA0">
          <w:rPr>
            <w:sz w:val="28"/>
            <w:szCs w:val="28"/>
          </w:rPr>
          <w:t>1977 г</w:t>
        </w:r>
      </w:smartTag>
      <w:r w:rsidRPr="008C3DA0">
        <w:rPr>
          <w:sz w:val="28"/>
          <w:szCs w:val="28"/>
        </w:rPr>
        <w:t>. Снижение роли советов. Рост коррупции. Проблемы межнациональных отношений.</w:t>
      </w:r>
    </w:p>
    <w:p w:rsidR="007A4B07" w:rsidRPr="008C3DA0" w:rsidRDefault="007A4B07" w:rsidP="008C3DA0">
      <w:pPr>
        <w:pStyle w:val="ab"/>
        <w:ind w:firstLine="600"/>
        <w:jc w:val="both"/>
        <w:rPr>
          <w:sz w:val="28"/>
          <w:szCs w:val="28"/>
        </w:rPr>
      </w:pPr>
      <w:r w:rsidRPr="008C3DA0">
        <w:rPr>
          <w:sz w:val="28"/>
          <w:szCs w:val="28"/>
        </w:rPr>
        <w:t xml:space="preserve">Крамола и инакомыслие. Диссидентское движение. Самиздат. Правозащитники. </w:t>
      </w:r>
    </w:p>
    <w:p w:rsidR="007A4B07" w:rsidRPr="008C3DA0" w:rsidRDefault="006C78D5" w:rsidP="008C3DA0">
      <w:pPr>
        <w:pStyle w:val="ab"/>
        <w:ind w:firstLine="600"/>
        <w:jc w:val="both"/>
        <w:rPr>
          <w:sz w:val="28"/>
          <w:szCs w:val="28"/>
        </w:rPr>
      </w:pPr>
      <w:r w:rsidRPr="008C3DA0">
        <w:rPr>
          <w:sz w:val="28"/>
          <w:szCs w:val="28"/>
        </w:rPr>
        <w:t>Политический курс Ю.</w:t>
      </w:r>
      <w:r w:rsidR="007A4B07" w:rsidRPr="008C3DA0">
        <w:rPr>
          <w:sz w:val="28"/>
          <w:szCs w:val="28"/>
        </w:rPr>
        <w:t>В. Андропова. Поиск путей преодоления застойных явлений. Укреплени</w:t>
      </w:r>
      <w:r w:rsidRPr="008C3DA0">
        <w:rPr>
          <w:sz w:val="28"/>
          <w:szCs w:val="28"/>
        </w:rPr>
        <w:t>е дисциплины и правопорядка. К.</w:t>
      </w:r>
      <w:r w:rsidR="007A4B07" w:rsidRPr="008C3DA0">
        <w:rPr>
          <w:sz w:val="28"/>
          <w:szCs w:val="28"/>
        </w:rPr>
        <w:t>У. Черненко: консервация застоя.</w:t>
      </w:r>
    </w:p>
    <w:p w:rsidR="007A4B07" w:rsidRPr="008C3DA0" w:rsidRDefault="007A4B07" w:rsidP="008C3DA0">
      <w:pPr>
        <w:pStyle w:val="ab"/>
        <w:ind w:firstLine="600"/>
        <w:jc w:val="both"/>
        <w:rPr>
          <w:sz w:val="28"/>
          <w:szCs w:val="28"/>
        </w:rPr>
      </w:pPr>
      <w:r w:rsidRPr="008C3DA0">
        <w:rPr>
          <w:sz w:val="28"/>
          <w:szCs w:val="28"/>
        </w:rPr>
        <w:t>Официальная и неофициальная культура. Влияние периода застоя на состояние духовной жизни общества. «Третья волна» эмиграции интеллигенции.</w:t>
      </w:r>
    </w:p>
    <w:p w:rsidR="007A4B07" w:rsidRPr="008C3DA0" w:rsidRDefault="007A4B07" w:rsidP="008C3DA0">
      <w:pPr>
        <w:pStyle w:val="ab"/>
        <w:ind w:firstLine="600"/>
        <w:jc w:val="both"/>
        <w:rPr>
          <w:sz w:val="28"/>
          <w:szCs w:val="28"/>
        </w:rPr>
      </w:pPr>
      <w:r w:rsidRPr="008C3DA0">
        <w:rPr>
          <w:sz w:val="28"/>
          <w:szCs w:val="28"/>
        </w:rPr>
        <w:t xml:space="preserve">Идеологические ориентиры партийно-государственного руководства УССР и изменения в его структуре. Конституция УССР </w:t>
      </w:r>
      <w:smartTag w:uri="urn:schemas-microsoft-com:office:smarttags" w:element="metricconverter">
        <w:smartTagPr>
          <w:attr w:name="ProductID" w:val="1978 г"/>
        </w:smartTagPr>
        <w:r w:rsidRPr="008C3DA0">
          <w:rPr>
            <w:sz w:val="28"/>
            <w:szCs w:val="28"/>
          </w:rPr>
          <w:t>1978 г</w:t>
        </w:r>
      </w:smartTag>
      <w:r w:rsidRPr="008C3DA0">
        <w:rPr>
          <w:sz w:val="28"/>
          <w:szCs w:val="28"/>
        </w:rPr>
        <w:t>. Активизация диссидентского движения.</w:t>
      </w:r>
    </w:p>
    <w:p w:rsidR="006C78D5" w:rsidRPr="008C3DA0" w:rsidRDefault="006C78D5" w:rsidP="008C3DA0">
      <w:pPr>
        <w:pStyle w:val="14pt"/>
        <w:widowControl w:val="0"/>
        <w:ind w:firstLine="600"/>
        <w:jc w:val="both"/>
        <w:rPr>
          <w:b/>
          <w:color w:val="auto"/>
        </w:rPr>
      </w:pPr>
    </w:p>
    <w:p w:rsidR="007A4B07" w:rsidRPr="008C3DA0" w:rsidRDefault="007A4B07" w:rsidP="008C3DA0">
      <w:pPr>
        <w:pStyle w:val="14pt"/>
        <w:widowControl w:val="0"/>
        <w:ind w:firstLine="600"/>
        <w:jc w:val="both"/>
        <w:rPr>
          <w:b/>
        </w:rPr>
      </w:pPr>
      <w:r w:rsidRPr="008C3DA0">
        <w:rPr>
          <w:b/>
          <w:color w:val="auto"/>
        </w:rPr>
        <w:t xml:space="preserve">Тема </w:t>
      </w:r>
      <w:r w:rsidR="006C78D5" w:rsidRPr="008C3DA0">
        <w:rPr>
          <w:b/>
          <w:color w:val="auto"/>
        </w:rPr>
        <w:t>6.</w:t>
      </w:r>
      <w:r w:rsidRPr="008C3DA0">
        <w:rPr>
          <w:b/>
          <w:color w:val="auto"/>
        </w:rPr>
        <w:t>8. Социально-экономическое развитие СССР в середине 1960-х – середине 1980-х гг.</w:t>
      </w:r>
    </w:p>
    <w:p w:rsidR="007A4B07" w:rsidRPr="008C3DA0" w:rsidRDefault="007A4B07" w:rsidP="008C3DA0">
      <w:pPr>
        <w:pStyle w:val="ab"/>
        <w:ind w:firstLine="600"/>
        <w:jc w:val="both"/>
        <w:rPr>
          <w:sz w:val="28"/>
          <w:szCs w:val="28"/>
        </w:rPr>
      </w:pPr>
      <w:r w:rsidRPr="008C3DA0">
        <w:rPr>
          <w:sz w:val="28"/>
          <w:szCs w:val="28"/>
        </w:rPr>
        <w:t>Попытки совершенствования механизма хозяйствования. Реформы середины 1960-х гг. и их незавершенность. Особенности использования достижений научно-технического прогресса в промышленности. Развитие нефте</w:t>
      </w:r>
      <w:r w:rsidR="006C78D5" w:rsidRPr="008C3DA0">
        <w:rPr>
          <w:sz w:val="28"/>
          <w:szCs w:val="28"/>
        </w:rPr>
        <w:t xml:space="preserve"> </w:t>
      </w:r>
      <w:r w:rsidRPr="008C3DA0">
        <w:rPr>
          <w:sz w:val="28"/>
          <w:szCs w:val="28"/>
        </w:rPr>
        <w:t>- и газодобывающей промышленности Сибири. Атомная энергетика. Нарастание застойных тенденций. «Теневая» экономика. Особенности социально-экономического развития в союзных республиках.</w:t>
      </w:r>
    </w:p>
    <w:p w:rsidR="007A4B07" w:rsidRPr="008C3DA0" w:rsidRDefault="007A4B07" w:rsidP="008C3DA0">
      <w:pPr>
        <w:pStyle w:val="ab"/>
        <w:ind w:firstLine="600"/>
        <w:jc w:val="both"/>
        <w:rPr>
          <w:sz w:val="28"/>
          <w:szCs w:val="28"/>
        </w:rPr>
      </w:pPr>
      <w:r w:rsidRPr="008C3DA0">
        <w:rPr>
          <w:sz w:val="28"/>
          <w:szCs w:val="28"/>
        </w:rPr>
        <w:t>Аграрная программа мартовского (</w:t>
      </w:r>
      <w:smartTag w:uri="urn:schemas-microsoft-com:office:smarttags" w:element="metricconverter">
        <w:smartTagPr>
          <w:attr w:name="ProductID" w:val="1965 г"/>
        </w:smartTagPr>
        <w:r w:rsidRPr="008C3DA0">
          <w:rPr>
            <w:sz w:val="28"/>
            <w:szCs w:val="28"/>
          </w:rPr>
          <w:t>1965 г</w:t>
        </w:r>
      </w:smartTag>
      <w:r w:rsidRPr="008C3DA0">
        <w:rPr>
          <w:sz w:val="28"/>
          <w:szCs w:val="28"/>
        </w:rPr>
        <w:t xml:space="preserve">.) Пленума ЦК КПСС. Противоречия и сложности в развитии сельского хозяйства. Обострение продовольственной проблемы. Продовольственная программа </w:t>
      </w:r>
      <w:smartTag w:uri="urn:schemas-microsoft-com:office:smarttags" w:element="metricconverter">
        <w:smartTagPr>
          <w:attr w:name="ProductID" w:val="1982 г"/>
        </w:smartTagPr>
        <w:r w:rsidRPr="008C3DA0">
          <w:rPr>
            <w:sz w:val="28"/>
            <w:szCs w:val="28"/>
          </w:rPr>
          <w:t>1982 г</w:t>
        </w:r>
      </w:smartTag>
      <w:r w:rsidRPr="008C3DA0">
        <w:rPr>
          <w:sz w:val="28"/>
          <w:szCs w:val="28"/>
        </w:rPr>
        <w:t>.</w:t>
      </w:r>
    </w:p>
    <w:p w:rsidR="007A4B07" w:rsidRPr="008C3DA0" w:rsidRDefault="007A4B07" w:rsidP="008C3DA0">
      <w:pPr>
        <w:pStyle w:val="ab"/>
        <w:ind w:firstLine="600"/>
        <w:jc w:val="both"/>
        <w:rPr>
          <w:sz w:val="28"/>
          <w:szCs w:val="28"/>
        </w:rPr>
      </w:pPr>
      <w:r w:rsidRPr="008C3DA0">
        <w:rPr>
          <w:sz w:val="28"/>
          <w:szCs w:val="28"/>
        </w:rPr>
        <w:t>Основные направления социальной политики. Уровень жизни народа.</w:t>
      </w:r>
    </w:p>
    <w:p w:rsidR="007A4B07" w:rsidRPr="008C3DA0" w:rsidRDefault="007A4B07" w:rsidP="008C3DA0">
      <w:pPr>
        <w:pStyle w:val="ab"/>
        <w:ind w:firstLine="600"/>
        <w:jc w:val="both"/>
        <w:rPr>
          <w:sz w:val="28"/>
          <w:szCs w:val="28"/>
        </w:rPr>
      </w:pPr>
      <w:r w:rsidRPr="008C3DA0">
        <w:rPr>
          <w:sz w:val="28"/>
          <w:szCs w:val="28"/>
        </w:rPr>
        <w:t>Экономическое положение УССР в 1970-е – начале 1980-х гг. Материальный уровень жизни населения.</w:t>
      </w:r>
    </w:p>
    <w:p w:rsidR="006C78D5" w:rsidRPr="008C3DA0" w:rsidRDefault="006C78D5" w:rsidP="008C3DA0">
      <w:pPr>
        <w:pStyle w:val="14pt"/>
        <w:widowControl w:val="0"/>
        <w:ind w:firstLine="600"/>
        <w:jc w:val="both"/>
        <w:rPr>
          <w:b/>
          <w:color w:val="auto"/>
        </w:rPr>
      </w:pPr>
    </w:p>
    <w:p w:rsidR="007A4B07" w:rsidRPr="008C3DA0" w:rsidRDefault="007A4B07" w:rsidP="008C3DA0">
      <w:pPr>
        <w:pStyle w:val="14pt"/>
        <w:widowControl w:val="0"/>
        <w:ind w:firstLine="600"/>
        <w:jc w:val="both"/>
        <w:rPr>
          <w:b/>
        </w:rPr>
      </w:pPr>
      <w:r w:rsidRPr="008C3DA0">
        <w:rPr>
          <w:b/>
          <w:color w:val="auto"/>
        </w:rPr>
        <w:t xml:space="preserve">Тема </w:t>
      </w:r>
      <w:r w:rsidR="006C78D5" w:rsidRPr="008C3DA0">
        <w:rPr>
          <w:b/>
          <w:color w:val="auto"/>
        </w:rPr>
        <w:t>6.</w:t>
      </w:r>
      <w:r w:rsidRPr="008C3DA0">
        <w:rPr>
          <w:b/>
          <w:color w:val="auto"/>
        </w:rPr>
        <w:t>9. Международное положение и внешняя политика СССР в середине 1960-х – середине 1980-х гг.</w:t>
      </w:r>
    </w:p>
    <w:p w:rsidR="007A4B07" w:rsidRPr="008C3DA0" w:rsidRDefault="007A4B07" w:rsidP="008C3DA0">
      <w:pPr>
        <w:pStyle w:val="ab"/>
        <w:ind w:firstLine="600"/>
        <w:jc w:val="both"/>
        <w:rPr>
          <w:sz w:val="28"/>
          <w:szCs w:val="28"/>
        </w:rPr>
      </w:pPr>
      <w:r w:rsidRPr="008C3DA0">
        <w:rPr>
          <w:sz w:val="28"/>
          <w:szCs w:val="28"/>
        </w:rPr>
        <w:t xml:space="preserve">«Разрядка» международной напряженности. Достижение военно-стратегического паритета с США. Советско-американские отношения. Проблемы европейской безопасности. Совещание по безопасности и сотрудничеству в </w:t>
      </w:r>
      <w:r w:rsidRPr="008C3DA0">
        <w:rPr>
          <w:sz w:val="28"/>
          <w:szCs w:val="28"/>
        </w:rPr>
        <w:lastRenderedPageBreak/>
        <w:t xml:space="preserve">Европе. Торгово-экономические связи СССР со странами Западной Европы и США. Обострение международной напряженности в конце 1970-х – начале </w:t>
      </w:r>
      <w:r w:rsidR="00FB48DA">
        <w:rPr>
          <w:sz w:val="28"/>
          <w:szCs w:val="28"/>
        </w:rPr>
        <w:br/>
      </w:r>
      <w:r w:rsidRPr="008C3DA0">
        <w:rPr>
          <w:sz w:val="28"/>
          <w:szCs w:val="28"/>
        </w:rPr>
        <w:t>1980-х гг.</w:t>
      </w:r>
    </w:p>
    <w:p w:rsidR="007A4B07" w:rsidRPr="008C3DA0" w:rsidRDefault="007A4B07" w:rsidP="008C3DA0">
      <w:pPr>
        <w:pStyle w:val="14pt"/>
        <w:widowControl w:val="0"/>
        <w:ind w:firstLine="600"/>
        <w:jc w:val="both"/>
        <w:rPr>
          <w:u w:val="single"/>
        </w:rPr>
      </w:pPr>
      <w:r w:rsidRPr="008C3DA0">
        <w:t xml:space="preserve">СССР и страны социализма. События в Чехословакии </w:t>
      </w:r>
      <w:smartTag w:uri="urn:schemas-microsoft-com:office:smarttags" w:element="metricconverter">
        <w:smartTagPr>
          <w:attr w:name="ProductID" w:val="1968 г"/>
        </w:smartTagPr>
        <w:r w:rsidRPr="008C3DA0">
          <w:t>1968 г</w:t>
        </w:r>
      </w:smartTag>
      <w:r w:rsidRPr="008C3DA0">
        <w:t xml:space="preserve">. Отношения с Китаем. Деятельность Совета Экономической Взаимопомощи. </w:t>
      </w:r>
    </w:p>
    <w:p w:rsidR="007A4B07" w:rsidRPr="008C3DA0" w:rsidRDefault="007A4B07" w:rsidP="008C3DA0">
      <w:pPr>
        <w:pStyle w:val="ab"/>
        <w:ind w:firstLine="600"/>
        <w:jc w:val="both"/>
        <w:rPr>
          <w:sz w:val="28"/>
          <w:szCs w:val="28"/>
        </w:rPr>
      </w:pPr>
      <w:r w:rsidRPr="008C3DA0">
        <w:rPr>
          <w:sz w:val="28"/>
          <w:szCs w:val="28"/>
        </w:rPr>
        <w:t xml:space="preserve">СССР и страны Азии, Африки и Латинской Америки: экономическое и военно-политическое сотрудничество. Введение войск в Афганистан и его результаты. </w:t>
      </w:r>
    </w:p>
    <w:p w:rsidR="00072C77" w:rsidRPr="008C3DA0" w:rsidRDefault="00072C77" w:rsidP="008C3DA0">
      <w:pPr>
        <w:pStyle w:val="14pt"/>
        <w:widowControl w:val="0"/>
        <w:ind w:firstLine="600"/>
        <w:jc w:val="both"/>
        <w:rPr>
          <w:b/>
          <w:color w:val="auto"/>
        </w:rPr>
      </w:pPr>
    </w:p>
    <w:p w:rsidR="007A4B07" w:rsidRPr="008C3DA0" w:rsidRDefault="007A4B07" w:rsidP="008C3DA0">
      <w:pPr>
        <w:pStyle w:val="14pt"/>
        <w:widowControl w:val="0"/>
        <w:ind w:firstLine="600"/>
        <w:jc w:val="both"/>
        <w:rPr>
          <w:b/>
        </w:rPr>
      </w:pPr>
      <w:r w:rsidRPr="008C3DA0">
        <w:rPr>
          <w:b/>
          <w:color w:val="auto"/>
        </w:rPr>
        <w:t xml:space="preserve">Тема </w:t>
      </w:r>
      <w:r w:rsidR="006C78D5" w:rsidRPr="008C3DA0">
        <w:rPr>
          <w:b/>
          <w:color w:val="auto"/>
        </w:rPr>
        <w:t>6.</w:t>
      </w:r>
      <w:r w:rsidRPr="008C3DA0">
        <w:rPr>
          <w:b/>
          <w:color w:val="auto"/>
        </w:rPr>
        <w:t>10. Перестройка политической системы СССР (1985–1991 гг.)</w:t>
      </w:r>
    </w:p>
    <w:p w:rsidR="007A4B07" w:rsidRPr="008C3DA0" w:rsidRDefault="007A4B07" w:rsidP="008C3DA0">
      <w:pPr>
        <w:pStyle w:val="ab"/>
        <w:ind w:firstLine="600"/>
        <w:jc w:val="both"/>
        <w:rPr>
          <w:sz w:val="28"/>
          <w:szCs w:val="28"/>
        </w:rPr>
      </w:pPr>
      <w:r w:rsidRPr="008C3DA0">
        <w:rPr>
          <w:sz w:val="28"/>
          <w:szCs w:val="28"/>
        </w:rPr>
        <w:t>Избрание М.С. Горбачева Генеральным секретарем ЦК КПСС. Январский (</w:t>
      </w:r>
      <w:smartTag w:uri="urn:schemas-microsoft-com:office:smarttags" w:element="metricconverter">
        <w:smartTagPr>
          <w:attr w:name="ProductID" w:val="1987 г"/>
        </w:smartTagPr>
        <w:r w:rsidRPr="008C3DA0">
          <w:rPr>
            <w:sz w:val="28"/>
            <w:szCs w:val="28"/>
          </w:rPr>
          <w:t>1987 г</w:t>
        </w:r>
      </w:smartTag>
      <w:r w:rsidRPr="008C3DA0">
        <w:rPr>
          <w:sz w:val="28"/>
          <w:szCs w:val="28"/>
        </w:rPr>
        <w:t>.) Пленум ЦК КПСС. Либерализация политической системы страны. ХIХ партийная конференция и ее решения. Съезды народных депутатов. Создание инсти</w:t>
      </w:r>
      <w:r w:rsidR="006C78D5" w:rsidRPr="008C3DA0">
        <w:rPr>
          <w:sz w:val="28"/>
          <w:szCs w:val="28"/>
        </w:rPr>
        <w:t>тута президентства. Избрание Б.</w:t>
      </w:r>
      <w:r w:rsidRPr="008C3DA0">
        <w:rPr>
          <w:sz w:val="28"/>
          <w:szCs w:val="28"/>
        </w:rPr>
        <w:t xml:space="preserve">Н. Ельцина Председателем Верховного Совета РСФСР. Возникновение политических партий и общественных организаций. </w:t>
      </w:r>
    </w:p>
    <w:p w:rsidR="007A4B07" w:rsidRPr="008C3DA0" w:rsidRDefault="007A4B07" w:rsidP="008C3DA0">
      <w:pPr>
        <w:pStyle w:val="ab"/>
        <w:ind w:firstLine="600"/>
        <w:jc w:val="both"/>
        <w:rPr>
          <w:sz w:val="28"/>
          <w:szCs w:val="28"/>
        </w:rPr>
      </w:pPr>
      <w:r w:rsidRPr="008C3DA0">
        <w:rPr>
          <w:sz w:val="28"/>
          <w:szCs w:val="28"/>
        </w:rPr>
        <w:t xml:space="preserve">Обострение национальных отношений. Усиление сепаратистских тенденций в союзных республиках. Референдум </w:t>
      </w:r>
      <w:smartTag w:uri="urn:schemas-microsoft-com:office:smarttags" w:element="metricconverter">
        <w:smartTagPr>
          <w:attr w:name="ProductID" w:val="1991 г"/>
        </w:smartTagPr>
        <w:r w:rsidRPr="008C3DA0">
          <w:rPr>
            <w:sz w:val="28"/>
            <w:szCs w:val="28"/>
          </w:rPr>
          <w:t>1991 г</w:t>
        </w:r>
      </w:smartTag>
      <w:r w:rsidRPr="008C3DA0">
        <w:rPr>
          <w:sz w:val="28"/>
          <w:szCs w:val="28"/>
        </w:rPr>
        <w:t xml:space="preserve">. Новоогаревский процесс. Августовские события </w:t>
      </w:r>
      <w:smartTag w:uri="urn:schemas-microsoft-com:office:smarttags" w:element="metricconverter">
        <w:smartTagPr>
          <w:attr w:name="ProductID" w:val="1991 г"/>
        </w:smartTagPr>
        <w:r w:rsidRPr="008C3DA0">
          <w:rPr>
            <w:sz w:val="28"/>
            <w:szCs w:val="28"/>
          </w:rPr>
          <w:t>1991 г</w:t>
        </w:r>
      </w:smartTag>
      <w:r w:rsidRPr="008C3DA0">
        <w:rPr>
          <w:sz w:val="28"/>
          <w:szCs w:val="28"/>
        </w:rPr>
        <w:t>. Беловежские соглашения и создание Содружества Независимых Государств. Алма-а</w:t>
      </w:r>
      <w:r w:rsidR="006C78D5" w:rsidRPr="008C3DA0">
        <w:rPr>
          <w:sz w:val="28"/>
          <w:szCs w:val="28"/>
        </w:rPr>
        <w:t>тинское соглашение. Отставка М.</w:t>
      </w:r>
      <w:r w:rsidRPr="008C3DA0">
        <w:rPr>
          <w:sz w:val="28"/>
          <w:szCs w:val="28"/>
        </w:rPr>
        <w:t xml:space="preserve">С. Горбачева. Прекращение существования СССР. </w:t>
      </w:r>
    </w:p>
    <w:p w:rsidR="007A4B07" w:rsidRPr="008C3DA0" w:rsidRDefault="007A4B07" w:rsidP="008C3DA0">
      <w:pPr>
        <w:pStyle w:val="ab"/>
        <w:ind w:firstLine="600"/>
        <w:jc w:val="both"/>
        <w:rPr>
          <w:sz w:val="28"/>
          <w:szCs w:val="28"/>
        </w:rPr>
      </w:pPr>
      <w:r w:rsidRPr="008C3DA0">
        <w:rPr>
          <w:sz w:val="28"/>
          <w:szCs w:val="28"/>
        </w:rPr>
        <w:t xml:space="preserve">Демократизация системы управления культурой. Молодежная культура. Реформирование системы образования. Альтернативная школа. Состояние науки. Литература и искусство. Усиление роли религии в культурной жизни. </w:t>
      </w:r>
    </w:p>
    <w:p w:rsidR="007A4B07" w:rsidRPr="008C3DA0" w:rsidRDefault="007A4B07" w:rsidP="008C3DA0">
      <w:pPr>
        <w:pStyle w:val="ab"/>
        <w:ind w:firstLine="600"/>
        <w:jc w:val="both"/>
        <w:rPr>
          <w:sz w:val="28"/>
          <w:szCs w:val="28"/>
        </w:rPr>
      </w:pPr>
      <w:r w:rsidRPr="008C3DA0">
        <w:rPr>
          <w:sz w:val="28"/>
          <w:szCs w:val="28"/>
        </w:rPr>
        <w:t>Сдвиги в политической жизни Украины. Оживление общественной активности. Формирование многопартийной системы. Активизация национального движения во второй половине 1980-х годов. Выборы в Верховную Раду УССР и местные советы.</w:t>
      </w:r>
    </w:p>
    <w:p w:rsidR="00072C77" w:rsidRPr="008C3DA0" w:rsidRDefault="00072C77" w:rsidP="008C3DA0">
      <w:pPr>
        <w:pStyle w:val="14pt"/>
        <w:widowControl w:val="0"/>
        <w:ind w:firstLine="600"/>
        <w:jc w:val="both"/>
        <w:rPr>
          <w:b/>
          <w:color w:val="auto"/>
        </w:rPr>
      </w:pPr>
    </w:p>
    <w:p w:rsidR="007A4B07" w:rsidRPr="008C3DA0" w:rsidRDefault="007A4B07" w:rsidP="008C3DA0">
      <w:pPr>
        <w:pStyle w:val="14pt"/>
        <w:widowControl w:val="0"/>
        <w:ind w:firstLine="600"/>
        <w:jc w:val="both"/>
        <w:rPr>
          <w:b/>
          <w:color w:val="auto"/>
        </w:rPr>
      </w:pPr>
      <w:r w:rsidRPr="008C3DA0">
        <w:rPr>
          <w:b/>
          <w:color w:val="auto"/>
        </w:rPr>
        <w:t xml:space="preserve">Тема </w:t>
      </w:r>
      <w:r w:rsidR="006C78D5" w:rsidRPr="008C3DA0">
        <w:rPr>
          <w:b/>
          <w:color w:val="auto"/>
        </w:rPr>
        <w:t>6.</w:t>
      </w:r>
      <w:r w:rsidRPr="008C3DA0">
        <w:rPr>
          <w:b/>
          <w:color w:val="auto"/>
        </w:rPr>
        <w:t>11. Экономические преобразования в СССР в годы перестройки (1985–1991 гг.)</w:t>
      </w:r>
    </w:p>
    <w:p w:rsidR="007A4B07" w:rsidRPr="008C3DA0" w:rsidRDefault="007A4B07" w:rsidP="008C3DA0">
      <w:pPr>
        <w:pStyle w:val="14pt"/>
        <w:widowControl w:val="0"/>
        <w:ind w:firstLine="600"/>
        <w:jc w:val="both"/>
      </w:pPr>
      <w:r w:rsidRPr="008C3DA0">
        <w:t>Необходимость перестройки хозяйственного механизма. Мартовский (</w:t>
      </w:r>
      <w:smartTag w:uri="urn:schemas-microsoft-com:office:smarttags" w:element="metricconverter">
        <w:smartTagPr>
          <w:attr w:name="ProductID" w:val="1985 г"/>
        </w:smartTagPr>
        <w:r w:rsidRPr="008C3DA0">
          <w:t>1985 г</w:t>
        </w:r>
      </w:smartTag>
      <w:r w:rsidRPr="008C3DA0">
        <w:t xml:space="preserve">.) Пленум ЦК КПСС и XXVII съезд КПСС об ускорении социально-экономического развития страны. Ухудшение экономического положения. Чернобыльская катастрофа. Закон «О государственном предприятии (объединении)». Закон о кооперации. Непоследовательность и половинчатость экономической политики. Возникновение забастовочного движения. Обострение продовольственной проблемы. Денежная реформа </w:t>
      </w:r>
      <w:smartTag w:uri="urn:schemas-microsoft-com:office:smarttags" w:element="metricconverter">
        <w:smartTagPr>
          <w:attr w:name="ProductID" w:val="1991 г"/>
        </w:smartTagPr>
        <w:r w:rsidRPr="008C3DA0">
          <w:t>1991 г</w:t>
        </w:r>
      </w:smartTag>
      <w:r w:rsidRPr="008C3DA0">
        <w:t xml:space="preserve">. Демонтаж хозяйственного комплекса СССР в конце </w:t>
      </w:r>
      <w:smartTag w:uri="urn:schemas-microsoft-com:office:smarttags" w:element="metricconverter">
        <w:smartTagPr>
          <w:attr w:name="ProductID" w:val="1991 г"/>
        </w:smartTagPr>
        <w:r w:rsidRPr="008C3DA0">
          <w:t>1991 г</w:t>
        </w:r>
      </w:smartTag>
      <w:r w:rsidRPr="008C3DA0">
        <w:t>.</w:t>
      </w:r>
    </w:p>
    <w:p w:rsidR="007A4B07" w:rsidRPr="008C3DA0" w:rsidRDefault="007A4B07" w:rsidP="008C3DA0">
      <w:pPr>
        <w:pStyle w:val="14pt"/>
        <w:widowControl w:val="0"/>
        <w:ind w:firstLine="600"/>
        <w:jc w:val="both"/>
      </w:pPr>
      <w:r w:rsidRPr="008C3DA0">
        <w:t>Нарастание кризисных тенденций в экономике Украинской ССР.</w:t>
      </w:r>
    </w:p>
    <w:p w:rsidR="006C78D5" w:rsidRPr="008C3DA0" w:rsidRDefault="006C78D5" w:rsidP="008C3DA0">
      <w:pPr>
        <w:pStyle w:val="14pt"/>
        <w:widowControl w:val="0"/>
        <w:ind w:firstLine="600"/>
        <w:jc w:val="both"/>
        <w:rPr>
          <w:b/>
          <w:color w:val="auto"/>
        </w:rPr>
      </w:pPr>
    </w:p>
    <w:p w:rsidR="007A4B07" w:rsidRPr="008C3DA0" w:rsidRDefault="007A4B07" w:rsidP="008C3DA0">
      <w:pPr>
        <w:pStyle w:val="14pt"/>
        <w:widowControl w:val="0"/>
        <w:ind w:firstLine="600"/>
        <w:jc w:val="both"/>
        <w:rPr>
          <w:b/>
        </w:rPr>
      </w:pPr>
      <w:r w:rsidRPr="008C3DA0">
        <w:rPr>
          <w:b/>
          <w:color w:val="auto"/>
        </w:rPr>
        <w:t xml:space="preserve">Тема </w:t>
      </w:r>
      <w:r w:rsidR="006C78D5" w:rsidRPr="008C3DA0">
        <w:rPr>
          <w:b/>
          <w:color w:val="auto"/>
        </w:rPr>
        <w:t>6.</w:t>
      </w:r>
      <w:r w:rsidRPr="008C3DA0">
        <w:rPr>
          <w:b/>
          <w:color w:val="auto"/>
        </w:rPr>
        <w:t xml:space="preserve">12. Главные направления внешней политики СССР </w:t>
      </w:r>
      <w:r w:rsidR="00C6642F">
        <w:rPr>
          <w:b/>
          <w:color w:val="auto"/>
        </w:rPr>
        <w:t xml:space="preserve">в </w:t>
      </w:r>
      <w:r w:rsidRPr="008C3DA0">
        <w:rPr>
          <w:b/>
          <w:color w:val="auto"/>
        </w:rPr>
        <w:t>годы перестройки (1985–1991 гг.)</w:t>
      </w:r>
    </w:p>
    <w:p w:rsidR="007A4B07" w:rsidRPr="008C3DA0" w:rsidRDefault="007A4B07" w:rsidP="008C3DA0">
      <w:pPr>
        <w:pStyle w:val="ab"/>
        <w:ind w:firstLine="600"/>
        <w:jc w:val="both"/>
        <w:rPr>
          <w:sz w:val="28"/>
          <w:szCs w:val="28"/>
        </w:rPr>
      </w:pPr>
      <w:r w:rsidRPr="008C3DA0">
        <w:rPr>
          <w:sz w:val="28"/>
          <w:szCs w:val="28"/>
        </w:rPr>
        <w:t xml:space="preserve">«Новое политическое мышление» М. С. Горбачева в международной </w:t>
      </w:r>
      <w:r w:rsidRPr="008C3DA0">
        <w:rPr>
          <w:sz w:val="28"/>
          <w:szCs w:val="28"/>
        </w:rPr>
        <w:lastRenderedPageBreak/>
        <w:t xml:space="preserve">политике. Смена ориентиров внешней политики СССР. Советско-американские отношения. </w:t>
      </w:r>
    </w:p>
    <w:p w:rsidR="007A4B07" w:rsidRPr="008C3DA0" w:rsidRDefault="007A4B07" w:rsidP="008C3DA0">
      <w:pPr>
        <w:pStyle w:val="14pt"/>
        <w:widowControl w:val="0"/>
        <w:ind w:firstLine="600"/>
        <w:jc w:val="both"/>
        <w:rPr>
          <w:u w:val="single"/>
        </w:rPr>
      </w:pPr>
      <w:r w:rsidRPr="008C3DA0">
        <w:t xml:space="preserve">Кризис системы социализма в странах Центральной и Юго-Восточной Европы. Роспуск Совета Экономической Взаимопомощи и Организации Варшавского Договора. </w:t>
      </w:r>
    </w:p>
    <w:p w:rsidR="007A4B07" w:rsidRPr="008C3DA0" w:rsidRDefault="007A4B07" w:rsidP="008C3DA0">
      <w:pPr>
        <w:pStyle w:val="ab"/>
        <w:ind w:firstLine="600"/>
        <w:jc w:val="both"/>
        <w:rPr>
          <w:sz w:val="28"/>
          <w:szCs w:val="28"/>
        </w:rPr>
      </w:pPr>
      <w:r w:rsidRPr="008C3DA0">
        <w:rPr>
          <w:sz w:val="28"/>
          <w:szCs w:val="28"/>
        </w:rPr>
        <w:t>Новые тенденции в отношениях СССР со странами Азии, Африки и Латинской Америки.</w:t>
      </w:r>
    </w:p>
    <w:p w:rsidR="007A4B07" w:rsidRDefault="007A4B07" w:rsidP="008C3DA0">
      <w:pPr>
        <w:pStyle w:val="ab"/>
        <w:jc w:val="both"/>
        <w:rPr>
          <w:sz w:val="28"/>
          <w:szCs w:val="28"/>
        </w:rPr>
      </w:pPr>
    </w:p>
    <w:p w:rsidR="00FB48DA" w:rsidRPr="008C3DA0" w:rsidRDefault="00FB48DA" w:rsidP="008C3DA0">
      <w:pPr>
        <w:pStyle w:val="ab"/>
        <w:jc w:val="both"/>
        <w:rPr>
          <w:sz w:val="28"/>
          <w:szCs w:val="28"/>
        </w:rPr>
      </w:pPr>
    </w:p>
    <w:p w:rsidR="007A4B07" w:rsidRPr="008C3DA0" w:rsidRDefault="007A4B07" w:rsidP="008C3DA0">
      <w:pPr>
        <w:jc w:val="center"/>
        <w:rPr>
          <w:b/>
          <w:caps/>
          <w:szCs w:val="28"/>
        </w:rPr>
      </w:pPr>
      <w:r w:rsidRPr="008C3DA0">
        <w:rPr>
          <w:b/>
          <w:caps/>
          <w:szCs w:val="28"/>
        </w:rPr>
        <w:t xml:space="preserve">Раздзел </w:t>
      </w:r>
      <w:r w:rsidR="006C78D5" w:rsidRPr="008C3DA0">
        <w:rPr>
          <w:b/>
          <w:caps/>
          <w:szCs w:val="28"/>
        </w:rPr>
        <w:t>7</w:t>
      </w:r>
      <w:r w:rsidRPr="008C3DA0">
        <w:rPr>
          <w:b/>
          <w:caps/>
          <w:szCs w:val="28"/>
        </w:rPr>
        <w:t>. Российская Федерация на современном этапе</w:t>
      </w:r>
    </w:p>
    <w:p w:rsidR="007A4B07" w:rsidRDefault="007A4B07" w:rsidP="008C3DA0">
      <w:pPr>
        <w:pStyle w:val="14pt"/>
        <w:widowControl w:val="0"/>
        <w:ind w:firstLine="600"/>
        <w:jc w:val="both"/>
        <w:rPr>
          <w:b/>
          <w:color w:val="auto"/>
        </w:rPr>
      </w:pPr>
    </w:p>
    <w:p w:rsidR="007A4B07" w:rsidRPr="008C3DA0" w:rsidRDefault="007A4B07" w:rsidP="008C3DA0">
      <w:pPr>
        <w:pStyle w:val="14pt"/>
        <w:widowControl w:val="0"/>
        <w:ind w:firstLine="600"/>
        <w:jc w:val="both"/>
        <w:rPr>
          <w:b/>
        </w:rPr>
      </w:pPr>
      <w:r w:rsidRPr="008C3DA0">
        <w:rPr>
          <w:b/>
          <w:color w:val="auto"/>
        </w:rPr>
        <w:t xml:space="preserve">Тема </w:t>
      </w:r>
      <w:r w:rsidR="006C78D5" w:rsidRPr="008C3DA0">
        <w:rPr>
          <w:b/>
          <w:color w:val="auto"/>
        </w:rPr>
        <w:t>7</w:t>
      </w:r>
      <w:r w:rsidRPr="008C3DA0">
        <w:rPr>
          <w:b/>
          <w:color w:val="auto"/>
        </w:rPr>
        <w:t xml:space="preserve">.1. Общественно-политическое развитие Российской Федерации (конец ХХ – начало </w:t>
      </w:r>
      <w:r w:rsidRPr="008C3DA0">
        <w:rPr>
          <w:b/>
          <w:color w:val="auto"/>
          <w:lang w:val="en-US"/>
        </w:rPr>
        <w:t>XXI</w:t>
      </w:r>
      <w:r w:rsidRPr="008C3DA0">
        <w:rPr>
          <w:b/>
          <w:color w:val="auto"/>
        </w:rPr>
        <w:t xml:space="preserve"> в.</w:t>
      </w:r>
      <w:r w:rsidRPr="008C3DA0">
        <w:rPr>
          <w:b/>
        </w:rPr>
        <w:t>)</w:t>
      </w:r>
    </w:p>
    <w:p w:rsidR="007A4B07" w:rsidRPr="008C3DA0" w:rsidRDefault="007A4B07" w:rsidP="008C3DA0">
      <w:pPr>
        <w:pStyle w:val="ab"/>
        <w:ind w:firstLine="600"/>
        <w:jc w:val="both"/>
        <w:rPr>
          <w:sz w:val="28"/>
          <w:szCs w:val="28"/>
        </w:rPr>
      </w:pPr>
      <w:r w:rsidRPr="008C3DA0">
        <w:rPr>
          <w:sz w:val="28"/>
          <w:szCs w:val="28"/>
        </w:rPr>
        <w:t xml:space="preserve">Оформление российской </w:t>
      </w:r>
      <w:r w:rsidR="006C78D5" w:rsidRPr="008C3DA0">
        <w:rPr>
          <w:sz w:val="28"/>
          <w:szCs w:val="28"/>
        </w:rPr>
        <w:t>государственности. Президент Б.</w:t>
      </w:r>
      <w:r w:rsidRPr="008C3DA0">
        <w:rPr>
          <w:sz w:val="28"/>
          <w:szCs w:val="28"/>
        </w:rPr>
        <w:t xml:space="preserve">Н. Ельцин. Противостояние законодательной и исполнительной власти. Роспуск Верховного Совета. Конституция РФ </w:t>
      </w:r>
      <w:smartTag w:uri="urn:schemas-microsoft-com:office:smarttags" w:element="metricconverter">
        <w:smartTagPr>
          <w:attr w:name="ProductID" w:val="1993 г"/>
        </w:smartTagPr>
        <w:r w:rsidRPr="008C3DA0">
          <w:rPr>
            <w:sz w:val="28"/>
            <w:szCs w:val="28"/>
          </w:rPr>
          <w:t>1993 г</w:t>
        </w:r>
      </w:smartTag>
      <w:r w:rsidRPr="008C3DA0">
        <w:rPr>
          <w:sz w:val="28"/>
          <w:szCs w:val="28"/>
        </w:rPr>
        <w:t>. Создание новой модели государственности – президентской республики. Парламентские и президентские выборы. Пр</w:t>
      </w:r>
      <w:r w:rsidR="00F74940">
        <w:rPr>
          <w:sz w:val="28"/>
          <w:szCs w:val="28"/>
        </w:rPr>
        <w:t>езидентство В. В. Путина и Д.А. </w:t>
      </w:r>
      <w:r w:rsidRPr="008C3DA0">
        <w:rPr>
          <w:sz w:val="28"/>
          <w:szCs w:val="28"/>
        </w:rPr>
        <w:t>Медведева. Изменения системы государственного управления. Политические партии современной России.</w:t>
      </w:r>
    </w:p>
    <w:p w:rsidR="007A4B07" w:rsidRPr="008C3DA0" w:rsidRDefault="007A4B07" w:rsidP="008C3DA0">
      <w:pPr>
        <w:pStyle w:val="ab"/>
        <w:ind w:firstLine="600"/>
        <w:jc w:val="both"/>
        <w:rPr>
          <w:sz w:val="28"/>
          <w:szCs w:val="28"/>
        </w:rPr>
      </w:pPr>
      <w:r w:rsidRPr="008C3DA0">
        <w:rPr>
          <w:sz w:val="28"/>
          <w:szCs w:val="28"/>
        </w:rPr>
        <w:t xml:space="preserve">Проблема сохранения территориальной целостности России. Федеративный договор (март </w:t>
      </w:r>
      <w:smartTag w:uri="urn:schemas-microsoft-com:office:smarttags" w:element="metricconverter">
        <w:smartTagPr>
          <w:attr w:name="ProductID" w:val="1992 г"/>
        </w:smartTagPr>
        <w:r w:rsidRPr="008C3DA0">
          <w:rPr>
            <w:sz w:val="28"/>
            <w:szCs w:val="28"/>
          </w:rPr>
          <w:t>1992 г</w:t>
        </w:r>
      </w:smartTag>
      <w:r w:rsidRPr="008C3DA0">
        <w:rPr>
          <w:sz w:val="28"/>
          <w:szCs w:val="28"/>
        </w:rPr>
        <w:t>.). Межнациональные конфликты на территории Российской Федерации.</w:t>
      </w:r>
    </w:p>
    <w:p w:rsidR="007A4B07" w:rsidRPr="008C3DA0" w:rsidRDefault="007A4B07" w:rsidP="008C3DA0">
      <w:pPr>
        <w:pStyle w:val="ab"/>
        <w:ind w:firstLine="600"/>
        <w:jc w:val="both"/>
        <w:rPr>
          <w:sz w:val="28"/>
          <w:szCs w:val="28"/>
        </w:rPr>
      </w:pPr>
      <w:r w:rsidRPr="008C3DA0">
        <w:rPr>
          <w:sz w:val="28"/>
          <w:szCs w:val="28"/>
        </w:rPr>
        <w:t>Деидеологизация культуры. Вестернизация. Проблема «утечки мозгов». Рынок и культура. Постмодернизм в современной российской литературе и искусстве.</w:t>
      </w:r>
    </w:p>
    <w:p w:rsidR="006C78D5" w:rsidRDefault="006C78D5" w:rsidP="008C3DA0">
      <w:pPr>
        <w:pStyle w:val="14pt"/>
        <w:widowControl w:val="0"/>
        <w:ind w:firstLine="600"/>
        <w:jc w:val="both"/>
        <w:rPr>
          <w:b/>
          <w:color w:val="auto"/>
        </w:rPr>
      </w:pPr>
    </w:p>
    <w:p w:rsidR="007A4B07" w:rsidRPr="008C3DA0" w:rsidRDefault="007A4B07" w:rsidP="008C3DA0">
      <w:pPr>
        <w:pStyle w:val="14pt"/>
        <w:widowControl w:val="0"/>
        <w:ind w:firstLine="600"/>
        <w:jc w:val="both"/>
        <w:rPr>
          <w:b/>
        </w:rPr>
      </w:pPr>
      <w:r w:rsidRPr="008C3DA0">
        <w:rPr>
          <w:b/>
          <w:color w:val="auto"/>
        </w:rPr>
        <w:t xml:space="preserve">Тема </w:t>
      </w:r>
      <w:r w:rsidR="006C78D5" w:rsidRPr="008C3DA0">
        <w:rPr>
          <w:b/>
          <w:color w:val="auto"/>
        </w:rPr>
        <w:t>7</w:t>
      </w:r>
      <w:r w:rsidRPr="008C3DA0">
        <w:rPr>
          <w:b/>
          <w:color w:val="auto"/>
        </w:rPr>
        <w:t xml:space="preserve">.2. Социально-экономическое развитие Российской Федерации (конец ХХ – начало </w:t>
      </w:r>
      <w:r w:rsidRPr="008C3DA0">
        <w:rPr>
          <w:b/>
          <w:color w:val="auto"/>
          <w:lang w:val="en-US"/>
        </w:rPr>
        <w:t>XXI</w:t>
      </w:r>
      <w:r w:rsidRPr="008C3DA0">
        <w:rPr>
          <w:b/>
          <w:color w:val="auto"/>
        </w:rPr>
        <w:t xml:space="preserve"> в.</w:t>
      </w:r>
      <w:r w:rsidRPr="008C3DA0">
        <w:rPr>
          <w:b/>
        </w:rPr>
        <w:t>)</w:t>
      </w:r>
    </w:p>
    <w:p w:rsidR="007A4B07" w:rsidRPr="008C3DA0" w:rsidRDefault="007A4B07" w:rsidP="008C3DA0">
      <w:pPr>
        <w:pStyle w:val="14pt"/>
        <w:widowControl w:val="0"/>
        <w:ind w:firstLine="600"/>
        <w:jc w:val="both"/>
      </w:pPr>
      <w:r w:rsidRPr="008C3DA0">
        <w:t xml:space="preserve">Состояние экономики в конце </w:t>
      </w:r>
      <w:smartTag w:uri="urn:schemas-microsoft-com:office:smarttags" w:element="metricconverter">
        <w:smartTagPr>
          <w:attr w:name="ProductID" w:val="1991 г"/>
        </w:smartTagPr>
        <w:r w:rsidRPr="008C3DA0">
          <w:t>1991 г</w:t>
        </w:r>
      </w:smartTag>
      <w:r w:rsidRPr="008C3DA0">
        <w:t xml:space="preserve">. Программа реформ и </w:t>
      </w:r>
      <w:r w:rsidR="006C78D5" w:rsidRPr="008C3DA0">
        <w:t>ее реализация. Правительство Е.</w:t>
      </w:r>
      <w:r w:rsidRPr="008C3DA0">
        <w:t xml:space="preserve">Т. Гайдара и начало создания рыночной экономики в России. Приватизация государственной собственности. Натурализация экономических отношений между хозяйственными субъектами. Рост социальной напряженности. Корректировка курса реформ. Финансовый кризис </w:t>
      </w:r>
      <w:smartTag w:uri="urn:schemas-microsoft-com:office:smarttags" w:element="metricconverter">
        <w:smartTagPr>
          <w:attr w:name="ProductID" w:val="1998 г"/>
        </w:smartTagPr>
        <w:r w:rsidRPr="008C3DA0">
          <w:t>1998 г</w:t>
        </w:r>
      </w:smartTag>
      <w:r w:rsidRPr="008C3DA0">
        <w:t xml:space="preserve">. и его последствия. Экономический курс правительства Е. Примакова и М. Касьянова. Стабилизация российской экономики. Изменение роли государства в регулировании экономических процессов в начале </w:t>
      </w:r>
      <w:r w:rsidRPr="008C3DA0">
        <w:rPr>
          <w:color w:val="auto"/>
          <w:lang w:val="en-US"/>
        </w:rPr>
        <w:t>XXI</w:t>
      </w:r>
      <w:r w:rsidRPr="008C3DA0">
        <w:rPr>
          <w:color w:val="auto"/>
        </w:rPr>
        <w:t xml:space="preserve"> </w:t>
      </w:r>
      <w:r w:rsidRPr="008C3DA0">
        <w:t xml:space="preserve">в. Кризис </w:t>
      </w:r>
      <w:smartTag w:uri="urn:schemas-microsoft-com:office:smarttags" w:element="metricconverter">
        <w:smartTagPr>
          <w:attr w:name="ProductID" w:val="2008 г"/>
        </w:smartTagPr>
        <w:r w:rsidRPr="008C3DA0">
          <w:t>2008 г</w:t>
        </w:r>
      </w:smartTag>
      <w:r w:rsidRPr="008C3DA0">
        <w:t>. и его влияние на экономику России. Социальные процессы: демографическая ситуация, социальная структура общества, уровень жизни.</w:t>
      </w:r>
    </w:p>
    <w:p w:rsidR="006C78D5" w:rsidRPr="008C3DA0" w:rsidRDefault="006C78D5" w:rsidP="008C3DA0">
      <w:pPr>
        <w:pStyle w:val="14pt"/>
        <w:widowControl w:val="0"/>
        <w:ind w:firstLine="600"/>
        <w:jc w:val="both"/>
        <w:rPr>
          <w:b/>
          <w:color w:val="auto"/>
        </w:rPr>
      </w:pPr>
    </w:p>
    <w:p w:rsidR="007A4B07" w:rsidRPr="008C3DA0" w:rsidRDefault="006C78D5" w:rsidP="008C3DA0">
      <w:pPr>
        <w:pStyle w:val="14pt"/>
        <w:widowControl w:val="0"/>
        <w:ind w:firstLine="600"/>
        <w:jc w:val="both"/>
        <w:rPr>
          <w:b/>
        </w:rPr>
      </w:pPr>
      <w:r w:rsidRPr="008C3DA0">
        <w:rPr>
          <w:b/>
          <w:color w:val="auto"/>
        </w:rPr>
        <w:t>Тема 7</w:t>
      </w:r>
      <w:r w:rsidR="007A4B07" w:rsidRPr="008C3DA0">
        <w:rPr>
          <w:b/>
          <w:color w:val="auto"/>
        </w:rPr>
        <w:t xml:space="preserve">.3. Внешняя политика Российской Федерации (конец ХХ – начало </w:t>
      </w:r>
      <w:r w:rsidR="007A4B07" w:rsidRPr="008C3DA0">
        <w:rPr>
          <w:b/>
          <w:color w:val="auto"/>
          <w:lang w:val="en-US"/>
        </w:rPr>
        <w:t>XXI</w:t>
      </w:r>
      <w:r w:rsidR="007A4B07" w:rsidRPr="008C3DA0">
        <w:rPr>
          <w:b/>
          <w:color w:val="auto"/>
        </w:rPr>
        <w:t xml:space="preserve"> в.</w:t>
      </w:r>
      <w:r w:rsidR="007A4B07" w:rsidRPr="008C3DA0">
        <w:rPr>
          <w:b/>
        </w:rPr>
        <w:t>)</w:t>
      </w:r>
    </w:p>
    <w:p w:rsidR="007A4B07" w:rsidRPr="008C3DA0" w:rsidRDefault="007A4B07" w:rsidP="008C3DA0">
      <w:pPr>
        <w:pStyle w:val="14pt"/>
        <w:widowControl w:val="0"/>
        <w:ind w:firstLine="600"/>
        <w:jc w:val="both"/>
      </w:pPr>
      <w:r w:rsidRPr="008C3DA0">
        <w:t xml:space="preserve">Изменения геополитической ситуации в мире после распада СССР. Проблема становления самостоятельной российской внешней политики. Россия и страны СНГ. Проблема «русской диаспоры» в странах СНГ и Балтии. Проблемы </w:t>
      </w:r>
      <w:r w:rsidRPr="008C3DA0">
        <w:lastRenderedPageBreak/>
        <w:t xml:space="preserve">интеграции России в европейские структуры. Взаимоотношения со странами дальнего зарубежья. Россия и НАТО. Азиатское направление внешней политики РФ. Приоритеты внешней политики РФ в АТР. Проблема урегулирования отношений с Японией. Особенности сотрудничества с Китаем. </w:t>
      </w:r>
    </w:p>
    <w:p w:rsidR="007A4B07" w:rsidRDefault="007A4B07" w:rsidP="008C3DA0">
      <w:pPr>
        <w:pStyle w:val="a4"/>
        <w:tabs>
          <w:tab w:val="clear" w:pos="360"/>
        </w:tabs>
        <w:ind w:left="720" w:firstLine="0"/>
        <w:jc w:val="center"/>
        <w:rPr>
          <w:b/>
          <w:sz w:val="28"/>
          <w:szCs w:val="28"/>
        </w:rPr>
      </w:pPr>
    </w:p>
    <w:p w:rsidR="0042221C" w:rsidRPr="008C3DA0" w:rsidRDefault="0042221C" w:rsidP="008C3DA0">
      <w:pPr>
        <w:pStyle w:val="a4"/>
        <w:tabs>
          <w:tab w:val="clear" w:pos="360"/>
        </w:tabs>
        <w:ind w:left="720" w:firstLine="0"/>
        <w:jc w:val="center"/>
        <w:rPr>
          <w:b/>
          <w:sz w:val="28"/>
          <w:szCs w:val="28"/>
        </w:rPr>
      </w:pPr>
    </w:p>
    <w:p w:rsidR="007A4B07" w:rsidRPr="008C3DA0" w:rsidRDefault="007A4B07" w:rsidP="008C3DA0">
      <w:pPr>
        <w:jc w:val="center"/>
        <w:rPr>
          <w:b/>
          <w:szCs w:val="28"/>
        </w:rPr>
      </w:pPr>
      <w:r w:rsidRPr="008C3DA0">
        <w:rPr>
          <w:b/>
          <w:caps/>
          <w:szCs w:val="28"/>
        </w:rPr>
        <w:t xml:space="preserve">Раздел </w:t>
      </w:r>
      <w:r w:rsidR="006C78D5" w:rsidRPr="008C3DA0">
        <w:rPr>
          <w:b/>
          <w:caps/>
          <w:szCs w:val="28"/>
        </w:rPr>
        <w:t>8</w:t>
      </w:r>
      <w:r w:rsidRPr="008C3DA0">
        <w:rPr>
          <w:b/>
          <w:caps/>
          <w:szCs w:val="28"/>
        </w:rPr>
        <w:t>.</w:t>
      </w:r>
      <w:r w:rsidRPr="008C3DA0">
        <w:rPr>
          <w:b/>
          <w:szCs w:val="28"/>
        </w:rPr>
        <w:t xml:space="preserve"> УКРАИНА НА СОВРЕМЕННОМ ЭТАПЕ</w:t>
      </w:r>
    </w:p>
    <w:p w:rsidR="007A4B07" w:rsidRPr="008C3DA0" w:rsidRDefault="007A4B07" w:rsidP="008C3DA0">
      <w:pPr>
        <w:pStyle w:val="ab"/>
        <w:ind w:firstLine="600"/>
        <w:jc w:val="center"/>
        <w:rPr>
          <w:b/>
          <w:smallCaps/>
          <w:sz w:val="28"/>
          <w:szCs w:val="28"/>
        </w:rPr>
      </w:pPr>
    </w:p>
    <w:p w:rsidR="007A4B07" w:rsidRPr="008C3DA0" w:rsidRDefault="007A4B07" w:rsidP="008C3DA0">
      <w:pPr>
        <w:pStyle w:val="14pt"/>
        <w:widowControl w:val="0"/>
        <w:ind w:firstLine="600"/>
        <w:jc w:val="both"/>
        <w:rPr>
          <w:b/>
        </w:rPr>
      </w:pPr>
      <w:r w:rsidRPr="008C3DA0">
        <w:rPr>
          <w:b/>
          <w:color w:val="auto"/>
        </w:rPr>
        <w:t xml:space="preserve">Тема </w:t>
      </w:r>
      <w:r w:rsidR="006C78D5" w:rsidRPr="008C3DA0">
        <w:rPr>
          <w:b/>
          <w:color w:val="auto"/>
        </w:rPr>
        <w:t>8</w:t>
      </w:r>
      <w:r w:rsidRPr="008C3DA0">
        <w:rPr>
          <w:b/>
          <w:color w:val="auto"/>
        </w:rPr>
        <w:t>.1. Общественно-политическое развитие Украины (</w:t>
      </w:r>
      <w:r w:rsidR="006C78D5" w:rsidRPr="008C3DA0">
        <w:rPr>
          <w:b/>
          <w:color w:val="auto"/>
        </w:rPr>
        <w:t xml:space="preserve">конец ХХ – </w:t>
      </w:r>
      <w:r w:rsidRPr="008C3DA0">
        <w:rPr>
          <w:b/>
          <w:color w:val="auto"/>
        </w:rPr>
        <w:t xml:space="preserve">начало </w:t>
      </w:r>
      <w:r w:rsidRPr="008C3DA0">
        <w:rPr>
          <w:b/>
          <w:color w:val="auto"/>
          <w:lang w:val="en-US"/>
        </w:rPr>
        <w:t>XXI</w:t>
      </w:r>
      <w:r w:rsidRPr="008C3DA0">
        <w:rPr>
          <w:b/>
          <w:color w:val="auto"/>
        </w:rPr>
        <w:t xml:space="preserve"> в.</w:t>
      </w:r>
      <w:r w:rsidRPr="008C3DA0">
        <w:rPr>
          <w:b/>
        </w:rPr>
        <w:t>)</w:t>
      </w:r>
    </w:p>
    <w:p w:rsidR="007A4B07" w:rsidRPr="008C3DA0" w:rsidRDefault="007A4B07" w:rsidP="008C3DA0">
      <w:pPr>
        <w:pStyle w:val="ab"/>
        <w:ind w:firstLine="600"/>
        <w:jc w:val="both"/>
        <w:rPr>
          <w:sz w:val="28"/>
          <w:szCs w:val="28"/>
        </w:rPr>
      </w:pPr>
      <w:r w:rsidRPr="008C3DA0">
        <w:rPr>
          <w:sz w:val="28"/>
          <w:szCs w:val="28"/>
        </w:rPr>
        <w:t xml:space="preserve">Приобретение независимости. Формирование государственных структур. Парламентские и президентские выборы. Особенности социально-политической ситуации в западных и восточных областях Украины. Принятие новой Конституции (август </w:t>
      </w:r>
      <w:smartTag w:uri="urn:schemas-microsoft-com:office:smarttags" w:element="metricconverter">
        <w:smartTagPr>
          <w:attr w:name="ProductID" w:val="1996 г"/>
        </w:smartTagPr>
        <w:r w:rsidRPr="008C3DA0">
          <w:rPr>
            <w:sz w:val="28"/>
            <w:szCs w:val="28"/>
          </w:rPr>
          <w:t>1996 г</w:t>
        </w:r>
      </w:smartTag>
      <w:r w:rsidRPr="008C3DA0">
        <w:rPr>
          <w:sz w:val="28"/>
          <w:szCs w:val="28"/>
        </w:rPr>
        <w:t xml:space="preserve">.). Многопартийность. «Оранжевая» революция </w:t>
      </w:r>
      <w:smartTag w:uri="urn:schemas-microsoft-com:office:smarttags" w:element="metricconverter">
        <w:smartTagPr>
          <w:attr w:name="ProductID" w:val="2004 г"/>
        </w:smartTagPr>
        <w:r w:rsidRPr="008C3DA0">
          <w:rPr>
            <w:sz w:val="28"/>
            <w:szCs w:val="28"/>
          </w:rPr>
          <w:t>2004 г</w:t>
        </w:r>
      </w:smartTag>
      <w:r w:rsidRPr="008C3DA0">
        <w:rPr>
          <w:sz w:val="28"/>
          <w:szCs w:val="28"/>
        </w:rPr>
        <w:t xml:space="preserve">. и ее последствия. </w:t>
      </w:r>
    </w:p>
    <w:p w:rsidR="007A4B07" w:rsidRPr="008C3DA0" w:rsidRDefault="007A4B07" w:rsidP="008C3DA0">
      <w:pPr>
        <w:pStyle w:val="ab"/>
        <w:ind w:firstLine="600"/>
        <w:jc w:val="both"/>
        <w:rPr>
          <w:sz w:val="28"/>
          <w:szCs w:val="28"/>
        </w:rPr>
      </w:pPr>
      <w:r w:rsidRPr="008C3DA0">
        <w:rPr>
          <w:sz w:val="28"/>
          <w:szCs w:val="28"/>
        </w:rPr>
        <w:t xml:space="preserve">Национальное возрождение в культуре Украины 1990-х гг. Постмодернизм. </w:t>
      </w:r>
    </w:p>
    <w:p w:rsidR="006C78D5" w:rsidRPr="008C3DA0" w:rsidRDefault="006C78D5" w:rsidP="008C3DA0">
      <w:pPr>
        <w:pStyle w:val="14pt"/>
        <w:widowControl w:val="0"/>
        <w:ind w:firstLine="600"/>
        <w:jc w:val="both"/>
        <w:rPr>
          <w:b/>
          <w:color w:val="auto"/>
        </w:rPr>
      </w:pPr>
    </w:p>
    <w:p w:rsidR="007A4B07" w:rsidRPr="008C3DA0" w:rsidRDefault="007A4B07" w:rsidP="008C3DA0">
      <w:pPr>
        <w:pStyle w:val="14pt"/>
        <w:widowControl w:val="0"/>
        <w:ind w:firstLine="600"/>
        <w:jc w:val="both"/>
        <w:rPr>
          <w:b/>
        </w:rPr>
      </w:pPr>
      <w:r w:rsidRPr="008C3DA0">
        <w:rPr>
          <w:b/>
          <w:color w:val="auto"/>
        </w:rPr>
        <w:t xml:space="preserve">Тема </w:t>
      </w:r>
      <w:r w:rsidR="006C78D5" w:rsidRPr="008C3DA0">
        <w:rPr>
          <w:b/>
          <w:color w:val="auto"/>
        </w:rPr>
        <w:t>8</w:t>
      </w:r>
      <w:r w:rsidRPr="008C3DA0">
        <w:rPr>
          <w:b/>
          <w:color w:val="auto"/>
        </w:rPr>
        <w:t xml:space="preserve">.2. Социально-экономическое развитие Украины (конец ХХ – начало </w:t>
      </w:r>
      <w:r w:rsidRPr="008C3DA0">
        <w:rPr>
          <w:b/>
          <w:color w:val="auto"/>
          <w:lang w:val="en-US"/>
        </w:rPr>
        <w:t>XXI</w:t>
      </w:r>
      <w:r w:rsidRPr="008C3DA0">
        <w:rPr>
          <w:b/>
          <w:color w:val="auto"/>
        </w:rPr>
        <w:t xml:space="preserve"> в.</w:t>
      </w:r>
      <w:r w:rsidRPr="008C3DA0">
        <w:rPr>
          <w:b/>
        </w:rPr>
        <w:t>)</w:t>
      </w:r>
    </w:p>
    <w:p w:rsidR="007A4B07" w:rsidRPr="008C3DA0" w:rsidRDefault="007A4B07" w:rsidP="008C3DA0">
      <w:pPr>
        <w:ind w:firstLine="600"/>
        <w:jc w:val="both"/>
        <w:rPr>
          <w:szCs w:val="28"/>
        </w:rPr>
      </w:pPr>
      <w:r w:rsidRPr="008C3DA0">
        <w:rPr>
          <w:szCs w:val="28"/>
        </w:rPr>
        <w:t xml:space="preserve">Обострение экономической ситуации в Украине в начале 1990-х гг. Курс «На пути к радикальным экономическим реформам». Попытки стабилизации экономики во второй половине 1990-х гг. Налогово-бюджетная и денежно-кредитная реформы. Причины денежной реформы (замена карбованца на гривну). Отраслевая структура экономики Крупный бизнес и проблемы корпоративного управления, малый бизнес и его проблемы. Региональная экономика. Проблемы Крыма. Темпы промышленного развития на рубеже веков. Экономический кризис </w:t>
      </w:r>
      <w:smartTag w:uri="urn:schemas-microsoft-com:office:smarttags" w:element="metricconverter">
        <w:smartTagPr>
          <w:attr w:name="ProductID" w:val="2008 г"/>
        </w:smartTagPr>
        <w:r w:rsidRPr="008C3DA0">
          <w:rPr>
            <w:szCs w:val="28"/>
          </w:rPr>
          <w:t>2008 г</w:t>
        </w:r>
      </w:smartTag>
      <w:r w:rsidRPr="008C3DA0">
        <w:rPr>
          <w:szCs w:val="28"/>
        </w:rPr>
        <w:t xml:space="preserve">. и поиск путей его преодоления. </w:t>
      </w:r>
    </w:p>
    <w:p w:rsidR="007A4B07" w:rsidRPr="008C3DA0" w:rsidRDefault="007A4B07" w:rsidP="008C3DA0">
      <w:pPr>
        <w:ind w:firstLine="600"/>
        <w:jc w:val="both"/>
        <w:rPr>
          <w:szCs w:val="28"/>
        </w:rPr>
      </w:pPr>
      <w:r w:rsidRPr="008C3DA0">
        <w:rPr>
          <w:szCs w:val="28"/>
        </w:rPr>
        <w:t>Этнический состав населения. Социальная политика Украины. Уровень жизни населения. Состояние окружающей среды. Преодоления последствий Чернобыльской катастрофы.</w:t>
      </w:r>
    </w:p>
    <w:p w:rsidR="006C78D5" w:rsidRPr="008C3DA0" w:rsidRDefault="006C78D5" w:rsidP="008C3DA0">
      <w:pPr>
        <w:pStyle w:val="14pt"/>
        <w:widowControl w:val="0"/>
        <w:ind w:firstLine="600"/>
        <w:jc w:val="both"/>
        <w:rPr>
          <w:b/>
          <w:color w:val="auto"/>
        </w:rPr>
      </w:pPr>
    </w:p>
    <w:p w:rsidR="007A4B07" w:rsidRPr="008C3DA0" w:rsidRDefault="007A4B07" w:rsidP="008C3DA0">
      <w:pPr>
        <w:pStyle w:val="14pt"/>
        <w:widowControl w:val="0"/>
        <w:ind w:firstLine="600"/>
        <w:jc w:val="both"/>
        <w:rPr>
          <w:b/>
        </w:rPr>
      </w:pPr>
      <w:r w:rsidRPr="008C3DA0">
        <w:rPr>
          <w:b/>
          <w:color w:val="auto"/>
        </w:rPr>
        <w:t xml:space="preserve">Тема </w:t>
      </w:r>
      <w:r w:rsidR="006C78D5" w:rsidRPr="008C3DA0">
        <w:rPr>
          <w:b/>
          <w:color w:val="auto"/>
        </w:rPr>
        <w:t>8</w:t>
      </w:r>
      <w:r w:rsidRPr="008C3DA0">
        <w:rPr>
          <w:b/>
          <w:color w:val="auto"/>
        </w:rPr>
        <w:t xml:space="preserve">.3. Внешняя политика Украины (конец ХХ – начало </w:t>
      </w:r>
      <w:r w:rsidRPr="008C3DA0">
        <w:rPr>
          <w:b/>
          <w:color w:val="auto"/>
          <w:lang w:val="en-US"/>
        </w:rPr>
        <w:t>XXI</w:t>
      </w:r>
      <w:r w:rsidRPr="008C3DA0">
        <w:rPr>
          <w:b/>
          <w:color w:val="auto"/>
        </w:rPr>
        <w:t xml:space="preserve"> в.</w:t>
      </w:r>
      <w:r w:rsidRPr="008C3DA0">
        <w:rPr>
          <w:b/>
        </w:rPr>
        <w:t>)</w:t>
      </w:r>
    </w:p>
    <w:p w:rsidR="007A4B07" w:rsidRPr="008C3DA0" w:rsidRDefault="007A4B07" w:rsidP="008C3DA0">
      <w:pPr>
        <w:pStyle w:val="ab"/>
        <w:ind w:firstLine="600"/>
        <w:jc w:val="both"/>
        <w:rPr>
          <w:sz w:val="28"/>
          <w:szCs w:val="28"/>
        </w:rPr>
      </w:pPr>
      <w:r w:rsidRPr="008C3DA0">
        <w:rPr>
          <w:sz w:val="28"/>
          <w:szCs w:val="28"/>
        </w:rPr>
        <w:t>Основные принципы внешней политики. Российско-украинские экономические и политические противоречия. Проблема ядерного оружия. Проблема Черноморского флота. Расширение международных связей Украины. Шаги к интеграции украинской экономики в европейское и мировое экономическое пространство. Украина – Запад. Отношения с НАТО и Европейским Союзом. Украина и страны СНГ.</w:t>
      </w:r>
    </w:p>
    <w:p w:rsidR="00F74940" w:rsidRDefault="00F74940">
      <w:pPr>
        <w:spacing w:after="200" w:line="276" w:lineRule="auto"/>
        <w:rPr>
          <w:b/>
          <w:caps/>
          <w:szCs w:val="28"/>
        </w:rPr>
      </w:pPr>
      <w:r>
        <w:rPr>
          <w:b/>
          <w:caps/>
          <w:szCs w:val="28"/>
        </w:rPr>
        <w:br w:type="page"/>
      </w:r>
    </w:p>
    <w:p w:rsidR="007A4B07" w:rsidRPr="00F34099" w:rsidRDefault="007A4B07" w:rsidP="008C3DA0">
      <w:pPr>
        <w:jc w:val="center"/>
        <w:rPr>
          <w:b/>
          <w:caps/>
          <w:szCs w:val="28"/>
        </w:rPr>
      </w:pPr>
      <w:r w:rsidRPr="00F34099">
        <w:rPr>
          <w:b/>
          <w:caps/>
          <w:szCs w:val="28"/>
        </w:rPr>
        <w:lastRenderedPageBreak/>
        <w:t>Информационно-методическая часть</w:t>
      </w:r>
    </w:p>
    <w:p w:rsidR="005A0AF5" w:rsidRDefault="005A0AF5" w:rsidP="008C3DA0">
      <w:pPr>
        <w:pStyle w:val="2"/>
        <w:keepNext w:val="0"/>
        <w:widowControl w:val="0"/>
        <w:spacing w:before="0" w:after="0"/>
        <w:jc w:val="center"/>
        <w:rPr>
          <w:rFonts w:ascii="Times New Roman" w:hAnsi="Times New Roman" w:cs="Times New Roman"/>
          <w:b w:val="0"/>
          <w:i w:val="0"/>
          <w:caps/>
        </w:rPr>
      </w:pPr>
    </w:p>
    <w:p w:rsidR="003D1699" w:rsidRPr="003D1699" w:rsidRDefault="003D1699" w:rsidP="008C3DA0">
      <w:pPr>
        <w:pStyle w:val="2"/>
        <w:keepNext w:val="0"/>
        <w:widowControl w:val="0"/>
        <w:spacing w:before="0" w:after="0"/>
        <w:jc w:val="center"/>
        <w:rPr>
          <w:rFonts w:ascii="Times New Roman" w:hAnsi="Times New Roman" w:cs="Times New Roman"/>
          <w:i w:val="0"/>
          <w:caps/>
        </w:rPr>
      </w:pPr>
      <w:r w:rsidRPr="003D1699">
        <w:rPr>
          <w:rFonts w:ascii="Times New Roman" w:hAnsi="Times New Roman" w:cs="Times New Roman"/>
          <w:i w:val="0"/>
          <w:caps/>
        </w:rPr>
        <w:t>перечень основной и дополнительной литературы</w:t>
      </w:r>
    </w:p>
    <w:p w:rsidR="005A0AF5" w:rsidRPr="00C6642F" w:rsidRDefault="005A0AF5" w:rsidP="008C3DA0">
      <w:pPr>
        <w:pStyle w:val="14pt"/>
        <w:widowControl w:val="0"/>
        <w:tabs>
          <w:tab w:val="left" w:pos="480"/>
        </w:tabs>
        <w:jc w:val="center"/>
        <w:rPr>
          <w:b/>
        </w:rPr>
      </w:pPr>
      <w:r w:rsidRPr="00C6642F">
        <w:rPr>
          <w:b/>
        </w:rPr>
        <w:t>Основная:</w:t>
      </w:r>
    </w:p>
    <w:p w:rsidR="005A0AF5" w:rsidRPr="005A0AF5" w:rsidRDefault="005A0AF5" w:rsidP="008C3DA0">
      <w:pPr>
        <w:pStyle w:val="14pt"/>
        <w:widowControl w:val="0"/>
        <w:numPr>
          <w:ilvl w:val="0"/>
          <w:numId w:val="10"/>
        </w:numPr>
        <w:ind w:left="426" w:hanging="426"/>
        <w:jc w:val="both"/>
        <w:rPr>
          <w:color w:val="auto"/>
        </w:rPr>
      </w:pPr>
      <w:r w:rsidRPr="005A0AF5">
        <w:rPr>
          <w:color w:val="auto"/>
        </w:rPr>
        <w:t>Барсенков, А.С. История России 1917–2004: учеб. пособие для вузов / А.С. Барсенков, А.И. Вдовин. – М.: Аспект Пресс, 2005. – 815 с.</w:t>
      </w:r>
    </w:p>
    <w:p w:rsidR="005A0AF5" w:rsidRPr="005A0AF5" w:rsidRDefault="005A0AF5" w:rsidP="008C3DA0">
      <w:pPr>
        <w:pStyle w:val="ac"/>
        <w:numPr>
          <w:ilvl w:val="0"/>
          <w:numId w:val="10"/>
        </w:numPr>
        <w:spacing w:after="0"/>
        <w:ind w:left="426" w:hanging="426"/>
        <w:jc w:val="both"/>
        <w:rPr>
          <w:iCs/>
          <w:sz w:val="28"/>
          <w:szCs w:val="28"/>
        </w:rPr>
      </w:pPr>
      <w:r w:rsidRPr="005A0AF5">
        <w:rPr>
          <w:iCs/>
          <w:sz w:val="28"/>
          <w:szCs w:val="28"/>
        </w:rPr>
        <w:t>Верт, Н. История Советского государства. 1900–1991 / Н. Верт. – 2-е изд. – М.: ИНФРА-М: Изд-во «Весь мир», 2003. – 559 с.</w:t>
      </w:r>
    </w:p>
    <w:p w:rsidR="005A0AF5" w:rsidRPr="005A0AF5" w:rsidRDefault="005A0AF5" w:rsidP="008C3DA0">
      <w:pPr>
        <w:pStyle w:val="14pt"/>
        <w:widowControl w:val="0"/>
        <w:numPr>
          <w:ilvl w:val="0"/>
          <w:numId w:val="10"/>
        </w:numPr>
        <w:ind w:left="426" w:hanging="426"/>
        <w:jc w:val="both"/>
        <w:rPr>
          <w:color w:val="auto"/>
        </w:rPr>
      </w:pPr>
      <w:r w:rsidRPr="005A0AF5">
        <w:rPr>
          <w:color w:val="auto"/>
        </w:rPr>
        <w:t>Геллер, М. История Российской империи: в 2 т. / М. Геллер. – М.: Вагриус, 1997. – 2 т.</w:t>
      </w:r>
    </w:p>
    <w:p w:rsidR="005A0AF5" w:rsidRPr="005A0AF5" w:rsidRDefault="005A0AF5" w:rsidP="008C3DA0">
      <w:pPr>
        <w:pStyle w:val="a3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="Times New Roman" w:hAnsi="Times New Roman"/>
          <w:szCs w:val="28"/>
        </w:rPr>
      </w:pPr>
      <w:r w:rsidRPr="005A0AF5">
        <w:rPr>
          <w:rFonts w:ascii="Times New Roman" w:hAnsi="Times New Roman"/>
          <w:sz w:val="28"/>
          <w:szCs w:val="28"/>
        </w:rPr>
        <w:t>Греков, Б.Д. Киевская Русь / Б.Д. Греков. – М.: Наука, 1953. – 567 с.</w:t>
      </w:r>
    </w:p>
    <w:p w:rsidR="005A0AF5" w:rsidRPr="005A0AF5" w:rsidRDefault="005A0AF5" w:rsidP="008C3DA0">
      <w:pPr>
        <w:pStyle w:val="a3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="Times New Roman" w:hAnsi="Times New Roman"/>
          <w:sz w:val="28"/>
          <w:szCs w:val="28"/>
        </w:rPr>
      </w:pPr>
      <w:r w:rsidRPr="005A0AF5">
        <w:rPr>
          <w:rFonts w:ascii="Times New Roman" w:hAnsi="Times New Roman"/>
          <w:sz w:val="28"/>
          <w:szCs w:val="28"/>
        </w:rPr>
        <w:t>Дворниченко А.Ю. Российская история с древнейших времён до падения самодержавия: учеб. пособие. – М.: Изд-во «Весь Мир», 2010. – 944 с.</w:t>
      </w:r>
    </w:p>
    <w:p w:rsidR="005A0AF5" w:rsidRPr="005A0AF5" w:rsidRDefault="005A0AF5" w:rsidP="008C3DA0">
      <w:pPr>
        <w:pStyle w:val="a3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="Times New Roman" w:hAnsi="Times New Roman"/>
          <w:sz w:val="28"/>
          <w:szCs w:val="28"/>
        </w:rPr>
      </w:pPr>
      <w:r w:rsidRPr="005A0AF5">
        <w:rPr>
          <w:rFonts w:ascii="Times New Roman" w:hAnsi="Times New Roman"/>
          <w:sz w:val="28"/>
          <w:szCs w:val="28"/>
        </w:rPr>
        <w:t>Ерошкин, Н.П. История государственных учреждений дореволюционной России : учеб. для студентов высших учеб. заведений по специальности «Историко-архи</w:t>
      </w:r>
      <w:r w:rsidR="006C78D5">
        <w:rPr>
          <w:rFonts w:ascii="Times New Roman" w:hAnsi="Times New Roman"/>
          <w:sz w:val="28"/>
          <w:szCs w:val="28"/>
        </w:rPr>
        <w:t>воведение» / Н.П. Ерошкин. – М.</w:t>
      </w:r>
      <w:r w:rsidRPr="005A0AF5">
        <w:rPr>
          <w:rFonts w:ascii="Times New Roman" w:hAnsi="Times New Roman"/>
          <w:sz w:val="28"/>
          <w:szCs w:val="28"/>
        </w:rPr>
        <w:t>: Высш. шк., 1983. – 352 с.</w:t>
      </w:r>
    </w:p>
    <w:p w:rsidR="005A0AF5" w:rsidRPr="005A0AF5" w:rsidRDefault="005A0AF5" w:rsidP="008C3DA0">
      <w:pPr>
        <w:pStyle w:val="14pt"/>
        <w:widowControl w:val="0"/>
        <w:numPr>
          <w:ilvl w:val="0"/>
          <w:numId w:val="10"/>
        </w:numPr>
        <w:ind w:left="426" w:hanging="426"/>
        <w:jc w:val="both"/>
      </w:pPr>
      <w:r w:rsidRPr="005A0AF5">
        <w:t>Зезин, М.Р. История русской культуры / М.Р. Зезин, Л.В. Кошман, В.С. Шулгин. – М.: Высш. школа, 1990. – 431 с.</w:t>
      </w:r>
    </w:p>
    <w:p w:rsidR="005A0AF5" w:rsidRPr="005A0AF5" w:rsidRDefault="005A0AF5" w:rsidP="008C3DA0">
      <w:pPr>
        <w:pStyle w:val="14pt"/>
        <w:widowControl w:val="0"/>
        <w:numPr>
          <w:ilvl w:val="0"/>
          <w:numId w:val="10"/>
        </w:numPr>
        <w:ind w:left="426" w:hanging="426"/>
        <w:jc w:val="both"/>
      </w:pPr>
      <w:r w:rsidRPr="005A0AF5">
        <w:t>История России. 1861–1917: учебник для вузов / В.А. Федоров [и др.]; под общ. ред. В.А. Федорова. 2-е изд. – М.: Высшая школа, 2004. – 383 с.</w:t>
      </w:r>
    </w:p>
    <w:p w:rsidR="005A0AF5" w:rsidRPr="005A0AF5" w:rsidRDefault="005A0AF5" w:rsidP="008C3DA0">
      <w:pPr>
        <w:pStyle w:val="14pt"/>
        <w:widowControl w:val="0"/>
        <w:numPr>
          <w:ilvl w:val="0"/>
          <w:numId w:val="10"/>
        </w:numPr>
        <w:ind w:left="426" w:hanging="426"/>
        <w:jc w:val="both"/>
      </w:pPr>
      <w:r w:rsidRPr="005A0AF5">
        <w:t>История России с древнейших времен до 1861 года: учеб. для вузов / Н.И. Павленко [и др.]; под ред. Н.И. Павленко. – 2-е изд., испр. – М.: Высш. шк., 2001. – 560 с.</w:t>
      </w:r>
    </w:p>
    <w:p w:rsidR="005A0AF5" w:rsidRPr="005A0AF5" w:rsidRDefault="005A0AF5" w:rsidP="008C3DA0">
      <w:pPr>
        <w:numPr>
          <w:ilvl w:val="0"/>
          <w:numId w:val="10"/>
        </w:numPr>
        <w:ind w:left="426" w:hanging="426"/>
        <w:jc w:val="both"/>
        <w:rPr>
          <w:szCs w:val="28"/>
        </w:rPr>
      </w:pPr>
      <w:r w:rsidRPr="005A0AF5">
        <w:rPr>
          <w:szCs w:val="28"/>
        </w:rPr>
        <w:t>История России с древнейших времен до конца XVII в. / А.П. Новосельцев [и др.]; отв. ред. А.Н. Сахаров. – 2-е изд. – М.: Издательство АСТ, 2000.– 574 с.</w:t>
      </w:r>
    </w:p>
    <w:p w:rsidR="005A0AF5" w:rsidRPr="005A0AF5" w:rsidRDefault="005A0AF5" w:rsidP="008C3DA0">
      <w:pPr>
        <w:pStyle w:val="14pt"/>
        <w:widowControl w:val="0"/>
        <w:numPr>
          <w:ilvl w:val="0"/>
          <w:numId w:val="10"/>
        </w:numPr>
        <w:ind w:left="426" w:hanging="426"/>
        <w:jc w:val="both"/>
        <w:rPr>
          <w:color w:val="auto"/>
        </w:rPr>
      </w:pPr>
      <w:r w:rsidRPr="005A0AF5">
        <w:rPr>
          <w:color w:val="auto"/>
        </w:rPr>
        <w:t>История России. 1861–1917: учебник для вузов / В.А.Федоров [и др.]; под общ. ред. В.А. Федорова. 2-е изд. – М.: Высшая школа, 2003. – 384 с.</w:t>
      </w:r>
    </w:p>
    <w:p w:rsidR="005A0AF5" w:rsidRPr="005A0AF5" w:rsidRDefault="005A0AF5" w:rsidP="008C3DA0">
      <w:pPr>
        <w:pStyle w:val="ac"/>
        <w:numPr>
          <w:ilvl w:val="0"/>
          <w:numId w:val="10"/>
        </w:numPr>
        <w:spacing w:after="0"/>
        <w:ind w:left="426" w:hanging="426"/>
        <w:jc w:val="both"/>
        <w:rPr>
          <w:iCs/>
          <w:sz w:val="28"/>
          <w:szCs w:val="28"/>
        </w:rPr>
      </w:pPr>
      <w:r w:rsidRPr="005A0AF5">
        <w:rPr>
          <w:iCs/>
          <w:sz w:val="28"/>
          <w:szCs w:val="28"/>
        </w:rPr>
        <w:t xml:space="preserve">История России. ХХ век: учеб. пособие / О.А. Яновский </w:t>
      </w:r>
      <w:r w:rsidRPr="005A0AF5">
        <w:rPr>
          <w:sz w:val="28"/>
          <w:szCs w:val="28"/>
        </w:rPr>
        <w:t>[и др.]; под ред. В.И. Меньковского и О.А. Яновского. – Мн.: РИВШ, 2005. – 704 с.</w:t>
      </w:r>
    </w:p>
    <w:p w:rsidR="005A0AF5" w:rsidRPr="00492B43" w:rsidRDefault="005A0AF5" w:rsidP="008C3DA0">
      <w:pPr>
        <w:pStyle w:val="14pt"/>
        <w:widowControl w:val="0"/>
        <w:numPr>
          <w:ilvl w:val="0"/>
          <w:numId w:val="10"/>
        </w:numPr>
        <w:ind w:left="426" w:hanging="426"/>
        <w:jc w:val="both"/>
        <w:rPr>
          <w:color w:val="auto"/>
        </w:rPr>
      </w:pPr>
      <w:r w:rsidRPr="005A0AF5">
        <w:rPr>
          <w:color w:val="auto"/>
        </w:rPr>
        <w:t>Н</w:t>
      </w:r>
      <w:r w:rsidRPr="00492B43">
        <w:rPr>
          <w:color w:val="auto"/>
        </w:rPr>
        <w:t>агаев, А.С. Практикум по истории СССР с древнейших времен до конца XVII в.: учеб. пособие для студентов-заочников 1 курса ист.фак. пед. ин-тов / А.С. Нагаев, В.Н. Огнев. – 2-е изд., перераб. и доп. – М.: Просвещение, 1991. – 191 с.</w:t>
      </w:r>
    </w:p>
    <w:p w:rsidR="005A0AF5" w:rsidRPr="00492B43" w:rsidRDefault="005A0AF5" w:rsidP="008C3DA0">
      <w:pPr>
        <w:pStyle w:val="14pt"/>
        <w:widowControl w:val="0"/>
        <w:numPr>
          <w:ilvl w:val="0"/>
          <w:numId w:val="10"/>
        </w:numPr>
        <w:ind w:left="426" w:hanging="426"/>
        <w:jc w:val="both"/>
        <w:rPr>
          <w:color w:val="auto"/>
        </w:rPr>
      </w:pPr>
      <w:r w:rsidRPr="00492B43">
        <w:rPr>
          <w:color w:val="auto"/>
        </w:rPr>
        <w:t xml:space="preserve">Новейшая история Отечества. XX век: учебник для студентов вузов: в </w:t>
      </w:r>
      <w:r w:rsidR="006C78D5">
        <w:rPr>
          <w:color w:val="auto"/>
        </w:rPr>
        <w:t>2 т. </w:t>
      </w:r>
      <w:r w:rsidRPr="00492B43">
        <w:rPr>
          <w:color w:val="auto"/>
        </w:rPr>
        <w:t>/ под ред. А.Ф. Киселёва, Э. Щагина. – М.: ВЛАДОС, 1998. – 2 т.</w:t>
      </w:r>
    </w:p>
    <w:p w:rsidR="005A0AF5" w:rsidRPr="00492B43" w:rsidRDefault="005A0AF5" w:rsidP="008C3DA0">
      <w:pPr>
        <w:numPr>
          <w:ilvl w:val="0"/>
          <w:numId w:val="10"/>
        </w:numPr>
        <w:ind w:left="426" w:right="6" w:hanging="426"/>
        <w:jc w:val="both"/>
        <w:rPr>
          <w:szCs w:val="28"/>
        </w:rPr>
      </w:pPr>
      <w:r w:rsidRPr="00492B43">
        <w:rPr>
          <w:szCs w:val="28"/>
        </w:rPr>
        <w:t xml:space="preserve">Отечественная история России новейшего времени: 1985–2005 гг. : Учебник / Отв. ред. А.Б. Безбородов. – М.: РГГУ, 2007. – 804 с. </w:t>
      </w:r>
    </w:p>
    <w:p w:rsidR="005A0AF5" w:rsidRPr="00492B43" w:rsidRDefault="005A0AF5" w:rsidP="008C3DA0">
      <w:pPr>
        <w:pStyle w:val="14pt"/>
        <w:widowControl w:val="0"/>
        <w:numPr>
          <w:ilvl w:val="0"/>
          <w:numId w:val="10"/>
        </w:numPr>
        <w:ind w:left="426" w:hanging="426"/>
        <w:jc w:val="both"/>
        <w:rPr>
          <w:color w:val="auto"/>
        </w:rPr>
      </w:pPr>
      <w:r w:rsidRPr="00492B43">
        <w:rPr>
          <w:color w:val="auto"/>
        </w:rPr>
        <w:t>Позняк, С.В. История Украины (IX – первая половинаXVII): курс лекций / С.В. Позняк. – Минск: Изд-во БГУ, 2002. – 162 с.</w:t>
      </w:r>
    </w:p>
    <w:p w:rsidR="005A0AF5" w:rsidRPr="00492B43" w:rsidRDefault="005A0AF5" w:rsidP="008C3DA0">
      <w:pPr>
        <w:pStyle w:val="14pt"/>
        <w:widowControl w:val="0"/>
        <w:numPr>
          <w:ilvl w:val="0"/>
          <w:numId w:val="10"/>
        </w:numPr>
        <w:ind w:left="426" w:hanging="426"/>
        <w:jc w:val="both"/>
        <w:rPr>
          <w:color w:val="auto"/>
        </w:rPr>
      </w:pPr>
      <w:r w:rsidRPr="00492B43">
        <w:rPr>
          <w:color w:val="auto"/>
        </w:rPr>
        <w:t>Политическая история: Россия – СССР – Российская Федерация: в 2 т. / Рос. Независимый ин-т социал. и нац. Проблем, Центр полит. и экон. Истории России, Науч. центр «Русска»</w:t>
      </w:r>
      <w:r>
        <w:rPr>
          <w:color w:val="auto"/>
        </w:rPr>
        <w:t xml:space="preserve"> </w:t>
      </w:r>
      <w:r w:rsidRPr="00492B43">
        <w:rPr>
          <w:color w:val="auto"/>
        </w:rPr>
        <w:t>– Москва: ТЕРРА, 1996. – 2 т.</w:t>
      </w:r>
    </w:p>
    <w:p w:rsidR="005A0AF5" w:rsidRPr="00492B43" w:rsidRDefault="005A0AF5" w:rsidP="008C3DA0">
      <w:pPr>
        <w:pStyle w:val="14pt"/>
        <w:widowControl w:val="0"/>
        <w:numPr>
          <w:ilvl w:val="0"/>
          <w:numId w:val="10"/>
        </w:numPr>
        <w:ind w:left="426" w:hanging="426"/>
        <w:jc w:val="both"/>
        <w:rPr>
          <w:color w:val="auto"/>
        </w:rPr>
      </w:pPr>
      <w:r w:rsidRPr="00492B43">
        <w:rPr>
          <w:color w:val="auto"/>
        </w:rPr>
        <w:t>Россия в XX веке. Война 1941–1945 годов. Современные подходы / ред. А. Сахаров. – М.: Наука, 2005. – 568 с.</w:t>
      </w:r>
    </w:p>
    <w:p w:rsidR="005A0AF5" w:rsidRPr="00492B43" w:rsidRDefault="005A0AF5" w:rsidP="008C3DA0">
      <w:pPr>
        <w:pStyle w:val="14pt"/>
        <w:widowControl w:val="0"/>
        <w:numPr>
          <w:ilvl w:val="0"/>
          <w:numId w:val="10"/>
        </w:numPr>
        <w:ind w:left="426" w:hanging="426"/>
        <w:jc w:val="both"/>
      </w:pPr>
      <w:r w:rsidRPr="00492B43">
        <w:lastRenderedPageBreak/>
        <w:t>Сахаров, А.Н. История России с древнейших вр</w:t>
      </w:r>
      <w:r w:rsidR="00FB48DA">
        <w:t>емен до начала XXI века: в 2 т. </w:t>
      </w:r>
      <w:r w:rsidRPr="00492B43">
        <w:t>/ А.Н. Сахаров. – М.: АСТ, 2003. – 2 т.</w:t>
      </w:r>
    </w:p>
    <w:p w:rsidR="005A0AF5" w:rsidRPr="00492B43" w:rsidRDefault="005A0AF5" w:rsidP="008C3DA0">
      <w:pPr>
        <w:pStyle w:val="14pt"/>
        <w:widowControl w:val="0"/>
        <w:numPr>
          <w:ilvl w:val="0"/>
          <w:numId w:val="10"/>
        </w:numPr>
        <w:ind w:left="426" w:hanging="426"/>
        <w:jc w:val="both"/>
        <w:rPr>
          <w:color w:val="auto"/>
        </w:rPr>
      </w:pPr>
      <w:r w:rsidRPr="00492B43">
        <w:rPr>
          <w:color w:val="auto"/>
        </w:rPr>
        <w:t>Севостьянов, Г.Н. Война и обще</w:t>
      </w:r>
      <w:r w:rsidR="006C78D5">
        <w:rPr>
          <w:color w:val="auto"/>
        </w:rPr>
        <w:t>ство. 1941–1945: в 2 кн. / Г.Н. </w:t>
      </w:r>
      <w:r w:rsidRPr="00492B43">
        <w:rPr>
          <w:color w:val="auto"/>
        </w:rPr>
        <w:t>Севостьянов. – М.: «Наука», 2004. – 2 кн.</w:t>
      </w:r>
    </w:p>
    <w:p w:rsidR="005A0AF5" w:rsidRPr="00492B43" w:rsidRDefault="005A0AF5" w:rsidP="008C3DA0">
      <w:pPr>
        <w:pStyle w:val="14pt"/>
        <w:widowControl w:val="0"/>
        <w:numPr>
          <w:ilvl w:val="0"/>
          <w:numId w:val="10"/>
        </w:numPr>
        <w:ind w:left="426" w:hanging="426"/>
        <w:jc w:val="both"/>
      </w:pPr>
      <w:r w:rsidRPr="00492B43">
        <w:t>Семененко, В.И. История Украины с древнейших времен до наших дней / под ред. М.И. Бондаренко. – Харьков: Торсинг, 1999. – 477 с.</w:t>
      </w:r>
    </w:p>
    <w:p w:rsidR="005A0AF5" w:rsidRPr="002E01C8" w:rsidRDefault="005A0AF5" w:rsidP="008C3DA0">
      <w:pPr>
        <w:numPr>
          <w:ilvl w:val="0"/>
          <w:numId w:val="10"/>
        </w:numPr>
        <w:ind w:left="426" w:hanging="426"/>
        <w:jc w:val="both"/>
        <w:rPr>
          <w:szCs w:val="28"/>
        </w:rPr>
      </w:pPr>
      <w:r w:rsidRPr="00492B43">
        <w:rPr>
          <w:szCs w:val="28"/>
        </w:rPr>
        <w:t>Семеникова, Л.И. Россия в мировом сообществе цивилизаций: учеб. пособие для вузов / Л.И. Семеникова. – Брянск: «Курсив», 1999. – 558 с.</w:t>
      </w:r>
    </w:p>
    <w:p w:rsidR="005A0AF5" w:rsidRPr="00492B43" w:rsidRDefault="005A0AF5" w:rsidP="008C3DA0">
      <w:pPr>
        <w:pStyle w:val="14pt"/>
        <w:widowControl w:val="0"/>
        <w:numPr>
          <w:ilvl w:val="0"/>
          <w:numId w:val="10"/>
        </w:numPr>
        <w:ind w:left="426" w:hanging="426"/>
        <w:jc w:val="both"/>
      </w:pPr>
      <w:r w:rsidRPr="00492B43">
        <w:t>Средневековая Русь в текстах и документах: учеб. пособие / авт.-сост. А.В. Мартынюк. – Минск: РИВШ, 2005. – 519 с.</w:t>
      </w:r>
    </w:p>
    <w:p w:rsidR="005A0AF5" w:rsidRPr="00492B43" w:rsidRDefault="005A0AF5" w:rsidP="008C3DA0">
      <w:pPr>
        <w:pStyle w:val="14pt"/>
        <w:widowControl w:val="0"/>
        <w:numPr>
          <w:ilvl w:val="0"/>
          <w:numId w:val="10"/>
        </w:numPr>
        <w:ind w:left="426" w:hanging="426"/>
        <w:jc w:val="both"/>
      </w:pPr>
      <w:r w:rsidRPr="00492B43">
        <w:t>Тихомиров, М.Н. Российское государств</w:t>
      </w:r>
      <w:r w:rsidR="006C78D5">
        <w:t>о XV–XVII вв. / М.Н. Тихомиров. </w:t>
      </w:r>
      <w:r w:rsidRPr="00492B43">
        <w:t>– М.: Наука, 1973. – 422 с.</w:t>
      </w:r>
    </w:p>
    <w:p w:rsidR="005A0AF5" w:rsidRPr="00492B43" w:rsidRDefault="005A0AF5" w:rsidP="008C3DA0">
      <w:pPr>
        <w:pStyle w:val="14pt"/>
        <w:widowControl w:val="0"/>
        <w:numPr>
          <w:ilvl w:val="0"/>
          <w:numId w:val="10"/>
        </w:numPr>
        <w:ind w:left="426" w:hanging="426"/>
        <w:jc w:val="both"/>
        <w:rPr>
          <w:color w:val="auto"/>
        </w:rPr>
      </w:pPr>
      <w:r w:rsidRPr="00492B43">
        <w:rPr>
          <w:color w:val="auto"/>
        </w:rPr>
        <w:t xml:space="preserve">Щетинов, Ю.А. История России. XX век: учеб. пособие для вузов / Ю.А. Щетинов. – М.: ФАИР, 1998. – 352 с. </w:t>
      </w:r>
    </w:p>
    <w:p w:rsidR="005A0AF5" w:rsidRPr="00492B43" w:rsidRDefault="005A0AF5" w:rsidP="008C3DA0">
      <w:pPr>
        <w:pStyle w:val="14pt"/>
        <w:widowControl w:val="0"/>
        <w:tabs>
          <w:tab w:val="left" w:pos="480"/>
        </w:tabs>
        <w:ind w:left="480" w:hanging="480"/>
        <w:jc w:val="both"/>
        <w:rPr>
          <w:color w:val="auto"/>
        </w:rPr>
      </w:pPr>
    </w:p>
    <w:p w:rsidR="005A0AF5" w:rsidRPr="00C6642F" w:rsidRDefault="005A0AF5" w:rsidP="008C3DA0">
      <w:pPr>
        <w:pStyle w:val="14pt"/>
        <w:widowControl w:val="0"/>
        <w:tabs>
          <w:tab w:val="left" w:pos="480"/>
        </w:tabs>
        <w:jc w:val="center"/>
        <w:rPr>
          <w:b/>
          <w:color w:val="auto"/>
        </w:rPr>
      </w:pPr>
      <w:r w:rsidRPr="00C6642F">
        <w:rPr>
          <w:b/>
          <w:color w:val="auto"/>
        </w:rPr>
        <w:t>Дополнительная:</w:t>
      </w:r>
    </w:p>
    <w:p w:rsidR="005A0AF5" w:rsidRPr="00492B43" w:rsidRDefault="005A0AF5" w:rsidP="008C3DA0">
      <w:pPr>
        <w:pStyle w:val="14pt"/>
        <w:widowControl w:val="0"/>
        <w:numPr>
          <w:ilvl w:val="0"/>
          <w:numId w:val="1"/>
        </w:numPr>
        <w:jc w:val="both"/>
        <w:rPr>
          <w:color w:val="auto"/>
        </w:rPr>
      </w:pPr>
      <w:r w:rsidRPr="00492B43">
        <w:rPr>
          <w:color w:val="auto"/>
        </w:rPr>
        <w:t>1917 год в судьбах России и мира: Октябрьская революция. От новых источников к новому осмыслению / отв. редактор С.В. Тютюкин. – М.: Ин-т истории РАН, 1998. – 512 с.</w:t>
      </w:r>
    </w:p>
    <w:p w:rsidR="005A0AF5" w:rsidRPr="00492B43" w:rsidRDefault="005A0AF5" w:rsidP="008C3DA0">
      <w:pPr>
        <w:pStyle w:val="14pt"/>
        <w:widowControl w:val="0"/>
        <w:numPr>
          <w:ilvl w:val="0"/>
          <w:numId w:val="1"/>
        </w:numPr>
        <w:jc w:val="both"/>
      </w:pPr>
      <w:r w:rsidRPr="00492B43">
        <w:t>Аксютин, Ю. Хрущевская «оттепель» и общественные настроения в СССР в 1953–1964 гг. / Ю. Аксютин. – М.: РОССПЭН, 2004. – 486 с.</w:t>
      </w:r>
    </w:p>
    <w:p w:rsidR="005A0AF5" w:rsidRPr="00492B43" w:rsidRDefault="005A0AF5" w:rsidP="008C3DA0">
      <w:pPr>
        <w:pStyle w:val="14pt"/>
        <w:widowControl w:val="0"/>
        <w:numPr>
          <w:ilvl w:val="0"/>
          <w:numId w:val="1"/>
        </w:numPr>
        <w:jc w:val="both"/>
      </w:pPr>
      <w:r w:rsidRPr="00492B43">
        <w:t xml:space="preserve">Брестская уния </w:t>
      </w:r>
      <w:smartTag w:uri="urn:schemas-microsoft-com:office:smarttags" w:element="metricconverter">
        <w:smartTagPr>
          <w:attr w:name="ProductID" w:val="1596 г"/>
        </w:smartTagPr>
        <w:r w:rsidRPr="00492B43">
          <w:t>1596 г</w:t>
        </w:r>
      </w:smartTag>
      <w:r w:rsidRPr="00492B43">
        <w:t xml:space="preserve">. и общественно-политическая борьба на Украине и Белоруссии в конце XVI – начале XVII в.: в 2 ч. / редкол. Б.Н. Флоре (отв. ред.) [и др.]. – М.: Индрик, 1996 – Ч. 1. Брестская уния </w:t>
      </w:r>
      <w:smartTag w:uri="urn:schemas-microsoft-com:office:smarttags" w:element="metricconverter">
        <w:smartTagPr>
          <w:attr w:name="ProductID" w:val="1596 г"/>
        </w:smartTagPr>
        <w:r w:rsidRPr="00492B43">
          <w:t>1596 г</w:t>
        </w:r>
      </w:smartTag>
      <w:r w:rsidRPr="00492B43">
        <w:t>.– 197 с.</w:t>
      </w:r>
    </w:p>
    <w:p w:rsidR="005A0AF5" w:rsidRPr="00492B43" w:rsidRDefault="005A0AF5" w:rsidP="008C3DA0">
      <w:pPr>
        <w:numPr>
          <w:ilvl w:val="0"/>
          <w:numId w:val="1"/>
        </w:numPr>
        <w:jc w:val="both"/>
        <w:rPr>
          <w:szCs w:val="28"/>
        </w:rPr>
      </w:pPr>
      <w:r w:rsidRPr="00492B43">
        <w:rPr>
          <w:szCs w:val="28"/>
        </w:rPr>
        <w:t xml:space="preserve">Великие реформы в России. 1856–1874: сборник ст./ под ред. Л.Г. Захаровой, Б.Эклофа, Дж.Бушнела. – М.: Изд-во МГУ, 1992. – 333 с. </w:t>
      </w:r>
    </w:p>
    <w:p w:rsidR="005A0AF5" w:rsidRPr="00492B43" w:rsidRDefault="005A0AF5" w:rsidP="008C3DA0">
      <w:pPr>
        <w:pStyle w:val="14pt"/>
        <w:widowControl w:val="0"/>
        <w:numPr>
          <w:ilvl w:val="0"/>
          <w:numId w:val="1"/>
        </w:numPr>
        <w:jc w:val="both"/>
        <w:rPr>
          <w:color w:val="auto"/>
        </w:rPr>
      </w:pPr>
      <w:r w:rsidRPr="00492B43">
        <w:rPr>
          <w:color w:val="auto"/>
        </w:rPr>
        <w:t>Верстюк, В.Ф. История Украинск</w:t>
      </w:r>
      <w:r w:rsidR="006C78D5">
        <w:rPr>
          <w:color w:val="auto"/>
        </w:rPr>
        <w:t>ой ССР: хронолог. справ. / В.Ф.</w:t>
      </w:r>
      <w:r w:rsidRPr="00492B43">
        <w:rPr>
          <w:color w:val="auto"/>
        </w:rPr>
        <w:t>Верстюк, Е.Н. Дзюба, В.Ф. репринцев. – Киев: Навукова думка, 1990. – 597 с.</w:t>
      </w:r>
    </w:p>
    <w:p w:rsidR="005A0AF5" w:rsidRPr="00492B43" w:rsidRDefault="005A0AF5" w:rsidP="008C3DA0">
      <w:pPr>
        <w:pStyle w:val="14pt"/>
        <w:widowControl w:val="0"/>
        <w:numPr>
          <w:ilvl w:val="0"/>
          <w:numId w:val="1"/>
        </w:numPr>
        <w:jc w:val="both"/>
      </w:pPr>
      <w:r w:rsidRPr="00492B43">
        <w:t>Грушевский, М.С. Очерк истории украин</w:t>
      </w:r>
      <w:r w:rsidR="006C78D5">
        <w:t>ского народа / М.С. Грушевский. </w:t>
      </w:r>
      <w:r w:rsidRPr="00492B43">
        <w:t xml:space="preserve">– Киев: Лыбидь, 1990. – 397 с. </w:t>
      </w:r>
    </w:p>
    <w:p w:rsidR="005A0AF5" w:rsidRPr="00492B43" w:rsidRDefault="005A0AF5" w:rsidP="008C3DA0">
      <w:pPr>
        <w:pStyle w:val="14pt"/>
        <w:widowControl w:val="0"/>
        <w:numPr>
          <w:ilvl w:val="0"/>
          <w:numId w:val="1"/>
        </w:numPr>
        <w:jc w:val="both"/>
      </w:pPr>
      <w:r w:rsidRPr="00492B43">
        <w:t xml:space="preserve">Гумилев, Л. От Руси к России: очерки этнической истории / Л. Гумилев. – М.: Эсмо, 2008. – 669 с. </w:t>
      </w:r>
    </w:p>
    <w:p w:rsidR="005A0AF5" w:rsidRPr="00492B43" w:rsidRDefault="005A0AF5" w:rsidP="008C3DA0">
      <w:pPr>
        <w:numPr>
          <w:ilvl w:val="0"/>
          <w:numId w:val="1"/>
        </w:numPr>
        <w:jc w:val="both"/>
        <w:rPr>
          <w:szCs w:val="28"/>
        </w:rPr>
      </w:pPr>
      <w:r w:rsidRPr="00492B43">
        <w:rPr>
          <w:szCs w:val="28"/>
        </w:rPr>
        <w:t xml:space="preserve">Зайончковский, П.А. Отмена крепостного права в России / П.А. Зайончковский. – М.: Просвещение, 1968. – 366 с. </w:t>
      </w:r>
    </w:p>
    <w:p w:rsidR="005A0AF5" w:rsidRPr="00492B43" w:rsidRDefault="005A0AF5" w:rsidP="008C3DA0">
      <w:pPr>
        <w:pStyle w:val="14pt"/>
        <w:widowControl w:val="0"/>
        <w:numPr>
          <w:ilvl w:val="0"/>
          <w:numId w:val="1"/>
        </w:numPr>
        <w:jc w:val="both"/>
        <w:rPr>
          <w:color w:val="auto"/>
        </w:rPr>
      </w:pPr>
      <w:r w:rsidRPr="00492B43">
        <w:rPr>
          <w:color w:val="auto"/>
        </w:rPr>
        <w:t>Кріп’якевіч, І.П. Історія Украіни / І.П. Кріп’якевіч. – Львів: Світ, 1990. – 560 с.</w:t>
      </w:r>
    </w:p>
    <w:p w:rsidR="005A0AF5" w:rsidRPr="00492B43" w:rsidRDefault="005A0AF5" w:rsidP="008C3DA0">
      <w:pPr>
        <w:pStyle w:val="14pt"/>
        <w:widowControl w:val="0"/>
        <w:numPr>
          <w:ilvl w:val="0"/>
          <w:numId w:val="1"/>
        </w:numPr>
        <w:jc w:val="both"/>
      </w:pPr>
      <w:r w:rsidRPr="00492B43">
        <w:t>Литвак, Б.Г. Переворот 1861 года в России: почему не реализовалась реформаторская альтернатива / Б.Г. Литвак. – М.: Политиздат, 1991. – 302 с.</w:t>
      </w:r>
    </w:p>
    <w:p w:rsidR="005A0AF5" w:rsidRPr="00492B43" w:rsidRDefault="005A0AF5" w:rsidP="008C3DA0">
      <w:pPr>
        <w:pStyle w:val="14pt"/>
        <w:widowControl w:val="0"/>
        <w:numPr>
          <w:ilvl w:val="0"/>
          <w:numId w:val="1"/>
        </w:numPr>
        <w:jc w:val="both"/>
      </w:pPr>
      <w:r w:rsidRPr="00492B43">
        <w:t>Нечкина, М.В. Движение декабристов: в 2 т. / М.В. Нечкина. – М.: Изд-во АН СССР, 1955. – 2 т.</w:t>
      </w:r>
    </w:p>
    <w:p w:rsidR="005A0AF5" w:rsidRPr="00492B43" w:rsidRDefault="005A0AF5" w:rsidP="008C3DA0">
      <w:pPr>
        <w:pStyle w:val="14pt"/>
        <w:widowControl w:val="0"/>
        <w:numPr>
          <w:ilvl w:val="0"/>
          <w:numId w:val="1"/>
        </w:numPr>
        <w:jc w:val="both"/>
        <w:rPr>
          <w:color w:val="auto"/>
        </w:rPr>
      </w:pPr>
      <w:r w:rsidRPr="00492B43">
        <w:rPr>
          <w:color w:val="auto"/>
        </w:rPr>
        <w:t xml:space="preserve">Ольденбург, С.С. Царствование Императора </w:t>
      </w:r>
      <w:r w:rsidR="006C78D5">
        <w:rPr>
          <w:color w:val="auto"/>
        </w:rPr>
        <w:t>Николая II / С.С. Ольденбург. </w:t>
      </w:r>
      <w:r w:rsidRPr="00492B43">
        <w:rPr>
          <w:color w:val="auto"/>
        </w:rPr>
        <w:t>– Москва: Даръ, 2006. – 800 с.</w:t>
      </w:r>
    </w:p>
    <w:p w:rsidR="005A0AF5" w:rsidRPr="00492B43" w:rsidRDefault="005A0AF5" w:rsidP="008C3DA0">
      <w:pPr>
        <w:pStyle w:val="14pt"/>
        <w:widowControl w:val="0"/>
        <w:numPr>
          <w:ilvl w:val="0"/>
          <w:numId w:val="1"/>
        </w:numPr>
        <w:jc w:val="both"/>
      </w:pPr>
      <w:r w:rsidRPr="00492B43">
        <w:t xml:space="preserve">Павленко, Н.И. История Петра Великого / </w:t>
      </w:r>
      <w:r w:rsidR="006C78D5">
        <w:t>Н.И.Павленко. – М.: Вече, 2006. </w:t>
      </w:r>
      <w:r w:rsidRPr="00492B43">
        <w:t>– 576 с.: ил.</w:t>
      </w:r>
    </w:p>
    <w:p w:rsidR="005A0AF5" w:rsidRPr="00492B43" w:rsidRDefault="005A0AF5" w:rsidP="008C3DA0">
      <w:pPr>
        <w:pStyle w:val="14pt"/>
        <w:widowControl w:val="0"/>
        <w:numPr>
          <w:ilvl w:val="0"/>
          <w:numId w:val="1"/>
        </w:numPr>
        <w:jc w:val="both"/>
        <w:rPr>
          <w:color w:val="auto"/>
        </w:rPr>
      </w:pPr>
      <w:r w:rsidRPr="00492B43">
        <w:rPr>
          <w:color w:val="auto"/>
        </w:rPr>
        <w:t xml:space="preserve">Повесть временных лет: в 2-х ч./ под ред. В.П. Адриановой-Перетц – М. – Л.: </w:t>
      </w:r>
      <w:r w:rsidRPr="00492B43">
        <w:rPr>
          <w:color w:val="auto"/>
        </w:rPr>
        <w:lastRenderedPageBreak/>
        <w:t>Из-во Академии наук СССР, 1950. – 2 ч.</w:t>
      </w:r>
    </w:p>
    <w:p w:rsidR="005A0AF5" w:rsidRPr="00CD15B1" w:rsidRDefault="005A0AF5" w:rsidP="008C3DA0">
      <w:pPr>
        <w:pStyle w:val="14pt"/>
        <w:widowControl w:val="0"/>
        <w:numPr>
          <w:ilvl w:val="0"/>
          <w:numId w:val="1"/>
        </w:numPr>
        <w:jc w:val="both"/>
      </w:pPr>
      <w:r w:rsidRPr="00CD15B1">
        <w:t xml:space="preserve">Политические партии России. Конец XIX – первая треть XX века / </w:t>
      </w:r>
      <w:hyperlink r:id="rId8" w:history="1">
        <w:r w:rsidRPr="005A0AF5">
          <w:rPr>
            <w:rStyle w:val="a5"/>
            <w:color w:val="auto"/>
            <w:u w:val="none"/>
          </w:rPr>
          <w:t>Рос. независимый ин-т соц. и нац. проблем</w:t>
        </w:r>
      </w:hyperlink>
      <w:r w:rsidRPr="00CD15B1">
        <w:t>. – М.: РОССПЭН, 1996. – 872 с.</w:t>
      </w:r>
    </w:p>
    <w:p w:rsidR="005A0AF5" w:rsidRPr="00492B43" w:rsidRDefault="005A0AF5" w:rsidP="008C3DA0">
      <w:pPr>
        <w:pStyle w:val="14pt"/>
        <w:widowControl w:val="0"/>
        <w:numPr>
          <w:ilvl w:val="0"/>
          <w:numId w:val="1"/>
        </w:numPr>
        <w:jc w:val="both"/>
      </w:pPr>
      <w:r w:rsidRPr="00492B43">
        <w:rPr>
          <w:color w:val="auto"/>
        </w:rPr>
        <w:t>Пайпс, Р. Русская революция: в 2 ч. / Р. Пайпс. – М.: РОССПЭН, 1994. – 2 ч.</w:t>
      </w:r>
    </w:p>
    <w:p w:rsidR="005A0AF5" w:rsidRPr="00492B43" w:rsidRDefault="005A0AF5" w:rsidP="008C3DA0">
      <w:pPr>
        <w:pStyle w:val="14pt"/>
        <w:widowControl w:val="0"/>
        <w:numPr>
          <w:ilvl w:val="0"/>
          <w:numId w:val="1"/>
        </w:numPr>
        <w:jc w:val="both"/>
      </w:pPr>
      <w:r w:rsidRPr="00492B43">
        <w:t>Согрин, В. Политическая история современной России. 1985–2001: От Горбачева до Путина / В.В. Согрин. – М.: ИНФРА – М, Весь мир, 2001. – 260 с.</w:t>
      </w:r>
    </w:p>
    <w:p w:rsidR="005A0AF5" w:rsidRPr="00492B43" w:rsidRDefault="005A0AF5" w:rsidP="008C3DA0">
      <w:pPr>
        <w:pStyle w:val="14pt"/>
        <w:widowControl w:val="0"/>
        <w:numPr>
          <w:ilvl w:val="0"/>
          <w:numId w:val="1"/>
        </w:numPr>
        <w:jc w:val="both"/>
        <w:rPr>
          <w:color w:val="auto"/>
        </w:rPr>
      </w:pPr>
      <w:r w:rsidRPr="00492B43">
        <w:rPr>
          <w:color w:val="auto"/>
        </w:rPr>
        <w:t>Черепнин, Л.В. Образование Русского централизованного государства в XIV–XV вв.: очерки социально-экономической и политической истории Руси / Л.В. Черепнин – М.: Изд-во соц.-эк. лит-ры, 1960. – 899 с.</w:t>
      </w:r>
    </w:p>
    <w:p w:rsidR="005A0AF5" w:rsidRPr="00492B43" w:rsidRDefault="005A0AF5" w:rsidP="008C3DA0">
      <w:pPr>
        <w:pStyle w:val="14pt"/>
        <w:widowControl w:val="0"/>
        <w:numPr>
          <w:ilvl w:val="0"/>
          <w:numId w:val="1"/>
        </w:numPr>
        <w:jc w:val="both"/>
      </w:pPr>
      <w:r w:rsidRPr="00492B43">
        <w:t>Шишов, А.В. Битва великих империй. Слава и горечь 1812 года / А.В. Шишов. – М.: Вече, 2005. – 448 с.</w:t>
      </w:r>
    </w:p>
    <w:p w:rsidR="005A0AF5" w:rsidRDefault="005A0AF5" w:rsidP="008C3DA0"/>
    <w:p w:rsidR="0090091B" w:rsidRDefault="0090091B" w:rsidP="008C3DA0"/>
    <w:p w:rsidR="003D1699" w:rsidRPr="00492B43" w:rsidRDefault="003D1699" w:rsidP="008C3DA0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caps/>
          <w:szCs w:val="28"/>
        </w:rPr>
      </w:pPr>
      <w:r w:rsidRPr="00492B43">
        <w:rPr>
          <w:b/>
          <w:bCs/>
          <w:caps/>
          <w:szCs w:val="28"/>
        </w:rPr>
        <w:t>Критерии оценивания образовательных результатов обучающихся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19"/>
        <w:gridCol w:w="8712"/>
      </w:tblGrid>
      <w:tr w:rsidR="003D1699" w:rsidRPr="00492B43" w:rsidTr="00FB48DA"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699" w:rsidRPr="008C3DA0" w:rsidRDefault="003D1699" w:rsidP="008C3DA0">
            <w:pPr>
              <w:jc w:val="center"/>
              <w:rPr>
                <w:b/>
                <w:bCs/>
                <w:sz w:val="26"/>
                <w:szCs w:val="26"/>
              </w:rPr>
            </w:pPr>
            <w:r w:rsidRPr="008C3DA0">
              <w:rPr>
                <w:b/>
                <w:bCs/>
                <w:sz w:val="26"/>
                <w:szCs w:val="26"/>
              </w:rPr>
              <w:t>Баллы</w:t>
            </w:r>
          </w:p>
        </w:tc>
        <w:tc>
          <w:tcPr>
            <w:tcW w:w="8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699" w:rsidRPr="008C3DA0" w:rsidRDefault="003D1699" w:rsidP="008C3DA0">
            <w:pPr>
              <w:jc w:val="center"/>
              <w:rPr>
                <w:b/>
                <w:bCs/>
                <w:sz w:val="26"/>
                <w:szCs w:val="26"/>
              </w:rPr>
            </w:pPr>
            <w:r w:rsidRPr="008C3DA0">
              <w:rPr>
                <w:b/>
                <w:bCs/>
                <w:sz w:val="26"/>
                <w:szCs w:val="26"/>
              </w:rPr>
              <w:t>Критерии оценки</w:t>
            </w:r>
          </w:p>
        </w:tc>
      </w:tr>
      <w:tr w:rsidR="003D1699" w:rsidRPr="00492B43" w:rsidTr="00FB48DA"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699" w:rsidRPr="008C3DA0" w:rsidRDefault="003D1699" w:rsidP="008C3DA0">
            <w:pPr>
              <w:jc w:val="center"/>
              <w:rPr>
                <w:b/>
                <w:bCs/>
                <w:sz w:val="26"/>
                <w:szCs w:val="26"/>
              </w:rPr>
            </w:pPr>
            <w:r w:rsidRPr="008C3DA0">
              <w:rPr>
                <w:b/>
                <w:bCs/>
                <w:sz w:val="26"/>
                <w:szCs w:val="26"/>
              </w:rPr>
              <w:t>1</w:t>
            </w:r>
          </w:p>
          <w:p w:rsidR="003D1699" w:rsidRPr="008C3DA0" w:rsidRDefault="003D1699" w:rsidP="008C3DA0">
            <w:pPr>
              <w:jc w:val="center"/>
              <w:rPr>
                <w:sz w:val="26"/>
                <w:szCs w:val="26"/>
              </w:rPr>
            </w:pPr>
            <w:r w:rsidRPr="008C3DA0">
              <w:rPr>
                <w:sz w:val="26"/>
                <w:szCs w:val="26"/>
              </w:rPr>
              <w:t>(один)</w:t>
            </w:r>
          </w:p>
        </w:tc>
        <w:tc>
          <w:tcPr>
            <w:tcW w:w="8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699" w:rsidRPr="008C3DA0" w:rsidRDefault="003D1699" w:rsidP="008C3DA0">
            <w:pPr>
              <w:jc w:val="both"/>
              <w:rPr>
                <w:sz w:val="26"/>
                <w:szCs w:val="26"/>
              </w:rPr>
            </w:pPr>
            <w:r w:rsidRPr="008C3DA0">
              <w:rPr>
                <w:sz w:val="26"/>
                <w:szCs w:val="26"/>
              </w:rPr>
              <w:t>Отказ от ответа, полное отсутствие профессиональных компетенций</w:t>
            </w:r>
          </w:p>
        </w:tc>
      </w:tr>
      <w:tr w:rsidR="003D1699" w:rsidRPr="00492B43" w:rsidTr="00FB48DA"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699" w:rsidRPr="008C3DA0" w:rsidRDefault="003D1699" w:rsidP="008C3DA0">
            <w:pPr>
              <w:jc w:val="center"/>
              <w:rPr>
                <w:b/>
                <w:bCs/>
                <w:sz w:val="26"/>
                <w:szCs w:val="26"/>
              </w:rPr>
            </w:pPr>
            <w:r w:rsidRPr="008C3DA0">
              <w:rPr>
                <w:b/>
                <w:bCs/>
                <w:sz w:val="26"/>
                <w:szCs w:val="26"/>
              </w:rPr>
              <w:t>2</w:t>
            </w:r>
          </w:p>
          <w:p w:rsidR="003D1699" w:rsidRPr="008C3DA0" w:rsidRDefault="003D1699" w:rsidP="008C3DA0">
            <w:pPr>
              <w:jc w:val="center"/>
              <w:rPr>
                <w:sz w:val="26"/>
                <w:szCs w:val="26"/>
              </w:rPr>
            </w:pPr>
            <w:r w:rsidRPr="008C3DA0">
              <w:rPr>
                <w:sz w:val="26"/>
                <w:szCs w:val="26"/>
              </w:rPr>
              <w:t>(два)</w:t>
            </w:r>
          </w:p>
        </w:tc>
        <w:tc>
          <w:tcPr>
            <w:tcW w:w="8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699" w:rsidRPr="008C3DA0" w:rsidRDefault="003D1699" w:rsidP="008C3DA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C3DA0">
              <w:rPr>
                <w:sz w:val="26"/>
                <w:szCs w:val="26"/>
              </w:rPr>
              <w:t>Фрагментарные</w:t>
            </w:r>
            <w:r w:rsidRPr="008C3DA0">
              <w:rPr>
                <w:color w:val="808080"/>
                <w:sz w:val="26"/>
                <w:szCs w:val="26"/>
              </w:rPr>
              <w:t xml:space="preserve"> </w:t>
            </w:r>
            <w:r w:rsidRPr="008C3DA0">
              <w:rPr>
                <w:sz w:val="26"/>
                <w:szCs w:val="26"/>
              </w:rPr>
              <w:t>знания</w:t>
            </w:r>
            <w:r w:rsidRPr="008C3DA0">
              <w:rPr>
                <w:color w:val="808080"/>
                <w:sz w:val="26"/>
                <w:szCs w:val="26"/>
              </w:rPr>
              <w:t xml:space="preserve"> </w:t>
            </w:r>
            <w:r w:rsidRPr="008C3DA0">
              <w:rPr>
                <w:sz w:val="26"/>
                <w:szCs w:val="26"/>
              </w:rPr>
              <w:t>в</w:t>
            </w:r>
            <w:r w:rsidRPr="008C3DA0">
              <w:rPr>
                <w:color w:val="808080"/>
                <w:sz w:val="26"/>
                <w:szCs w:val="26"/>
              </w:rPr>
              <w:t xml:space="preserve"> </w:t>
            </w:r>
            <w:r w:rsidRPr="008C3DA0">
              <w:rPr>
                <w:sz w:val="26"/>
                <w:szCs w:val="26"/>
              </w:rPr>
              <w:t>рамках</w:t>
            </w:r>
            <w:r w:rsidRPr="008C3DA0">
              <w:rPr>
                <w:color w:val="808080"/>
                <w:sz w:val="26"/>
                <w:szCs w:val="26"/>
              </w:rPr>
              <w:t xml:space="preserve"> </w:t>
            </w:r>
            <w:r w:rsidRPr="008C3DA0">
              <w:rPr>
                <w:sz w:val="26"/>
                <w:szCs w:val="26"/>
              </w:rPr>
              <w:t>образовательного</w:t>
            </w:r>
            <w:r w:rsidRPr="008C3DA0">
              <w:rPr>
                <w:color w:val="808080"/>
                <w:sz w:val="26"/>
                <w:szCs w:val="26"/>
              </w:rPr>
              <w:t xml:space="preserve"> </w:t>
            </w:r>
            <w:r w:rsidRPr="008C3DA0">
              <w:rPr>
                <w:sz w:val="26"/>
                <w:szCs w:val="26"/>
              </w:rPr>
              <w:t>стандарта</w:t>
            </w:r>
            <w:r w:rsidRPr="008C3DA0">
              <w:rPr>
                <w:color w:val="808080"/>
                <w:sz w:val="26"/>
                <w:szCs w:val="26"/>
              </w:rPr>
              <w:t xml:space="preserve">; </w:t>
            </w:r>
            <w:r w:rsidRPr="008C3DA0">
              <w:rPr>
                <w:sz w:val="26"/>
                <w:szCs w:val="26"/>
              </w:rPr>
              <w:t>знание</w:t>
            </w:r>
            <w:r w:rsidRPr="008C3DA0">
              <w:rPr>
                <w:color w:val="808080"/>
                <w:sz w:val="26"/>
                <w:szCs w:val="26"/>
              </w:rPr>
              <w:t xml:space="preserve"> </w:t>
            </w:r>
            <w:r w:rsidRPr="008C3DA0">
              <w:rPr>
                <w:sz w:val="26"/>
                <w:szCs w:val="26"/>
              </w:rPr>
              <w:t>отдельных</w:t>
            </w:r>
            <w:r w:rsidRPr="008C3DA0">
              <w:rPr>
                <w:color w:val="808080"/>
                <w:sz w:val="26"/>
                <w:szCs w:val="26"/>
              </w:rPr>
              <w:t xml:space="preserve"> </w:t>
            </w:r>
            <w:r w:rsidRPr="008C3DA0">
              <w:rPr>
                <w:sz w:val="26"/>
                <w:szCs w:val="26"/>
              </w:rPr>
              <w:t>фактов</w:t>
            </w:r>
            <w:r w:rsidRPr="008C3DA0">
              <w:rPr>
                <w:color w:val="808080"/>
                <w:sz w:val="26"/>
                <w:szCs w:val="26"/>
              </w:rPr>
              <w:t xml:space="preserve"> </w:t>
            </w:r>
            <w:r w:rsidRPr="008C3DA0">
              <w:rPr>
                <w:sz w:val="26"/>
                <w:szCs w:val="26"/>
              </w:rPr>
              <w:t>из</w:t>
            </w:r>
            <w:r w:rsidRPr="008C3DA0">
              <w:rPr>
                <w:color w:val="808080"/>
                <w:sz w:val="26"/>
                <w:szCs w:val="26"/>
              </w:rPr>
              <w:t xml:space="preserve"> </w:t>
            </w:r>
            <w:r w:rsidRPr="008C3DA0">
              <w:rPr>
                <w:sz w:val="26"/>
                <w:szCs w:val="26"/>
              </w:rPr>
              <w:t>литературных</w:t>
            </w:r>
            <w:r w:rsidRPr="008C3DA0">
              <w:rPr>
                <w:color w:val="808080"/>
                <w:sz w:val="26"/>
                <w:szCs w:val="26"/>
              </w:rPr>
              <w:t xml:space="preserve"> </w:t>
            </w:r>
            <w:r w:rsidRPr="008C3DA0">
              <w:rPr>
                <w:sz w:val="26"/>
                <w:szCs w:val="26"/>
              </w:rPr>
              <w:t>источников</w:t>
            </w:r>
            <w:r w:rsidRPr="008C3DA0">
              <w:rPr>
                <w:color w:val="808080"/>
                <w:sz w:val="26"/>
                <w:szCs w:val="26"/>
              </w:rPr>
              <w:t xml:space="preserve">, </w:t>
            </w:r>
            <w:r w:rsidRPr="008C3DA0">
              <w:rPr>
                <w:sz w:val="26"/>
                <w:szCs w:val="26"/>
              </w:rPr>
              <w:t>которые</w:t>
            </w:r>
            <w:r w:rsidRPr="008C3DA0">
              <w:rPr>
                <w:color w:val="808080"/>
                <w:sz w:val="26"/>
                <w:szCs w:val="26"/>
              </w:rPr>
              <w:t xml:space="preserve"> </w:t>
            </w:r>
            <w:r w:rsidRPr="008C3DA0">
              <w:rPr>
                <w:sz w:val="26"/>
                <w:szCs w:val="26"/>
              </w:rPr>
              <w:t>рекомендованы</w:t>
            </w:r>
            <w:r w:rsidRPr="008C3DA0">
              <w:rPr>
                <w:color w:val="808080"/>
                <w:sz w:val="26"/>
                <w:szCs w:val="26"/>
              </w:rPr>
              <w:t xml:space="preserve"> </w:t>
            </w:r>
            <w:r w:rsidRPr="008C3DA0">
              <w:rPr>
                <w:sz w:val="26"/>
                <w:szCs w:val="26"/>
              </w:rPr>
              <w:t>программой</w:t>
            </w:r>
            <w:r w:rsidRPr="008C3DA0">
              <w:rPr>
                <w:color w:val="808080"/>
                <w:sz w:val="26"/>
                <w:szCs w:val="26"/>
              </w:rPr>
              <w:t xml:space="preserve"> </w:t>
            </w:r>
            <w:r w:rsidRPr="008C3DA0">
              <w:rPr>
                <w:sz w:val="26"/>
                <w:szCs w:val="26"/>
              </w:rPr>
              <w:t>дисциплины</w:t>
            </w:r>
            <w:r w:rsidRPr="008C3DA0">
              <w:rPr>
                <w:color w:val="808080"/>
                <w:sz w:val="26"/>
                <w:szCs w:val="26"/>
              </w:rPr>
              <w:t xml:space="preserve">; </w:t>
            </w:r>
            <w:r w:rsidRPr="008C3DA0">
              <w:rPr>
                <w:sz w:val="26"/>
                <w:szCs w:val="26"/>
              </w:rPr>
              <w:t>неспособность</w:t>
            </w:r>
            <w:r w:rsidRPr="008C3DA0">
              <w:rPr>
                <w:color w:val="808080"/>
                <w:sz w:val="26"/>
                <w:szCs w:val="26"/>
              </w:rPr>
              <w:t xml:space="preserve"> </w:t>
            </w:r>
            <w:r w:rsidRPr="008C3DA0">
              <w:rPr>
                <w:sz w:val="26"/>
                <w:szCs w:val="26"/>
              </w:rPr>
              <w:t>использовать</w:t>
            </w:r>
            <w:r w:rsidRPr="008C3DA0">
              <w:rPr>
                <w:color w:val="808080"/>
                <w:sz w:val="26"/>
                <w:szCs w:val="26"/>
              </w:rPr>
              <w:t xml:space="preserve"> </w:t>
            </w:r>
            <w:r w:rsidRPr="008C3DA0">
              <w:rPr>
                <w:sz w:val="26"/>
                <w:szCs w:val="26"/>
              </w:rPr>
              <w:t>научную</w:t>
            </w:r>
            <w:r w:rsidRPr="008C3DA0">
              <w:rPr>
                <w:color w:val="808080"/>
                <w:sz w:val="26"/>
                <w:szCs w:val="26"/>
              </w:rPr>
              <w:t xml:space="preserve"> </w:t>
            </w:r>
            <w:r w:rsidRPr="008C3DA0">
              <w:rPr>
                <w:sz w:val="26"/>
                <w:szCs w:val="26"/>
              </w:rPr>
              <w:t>терминологию</w:t>
            </w:r>
            <w:r w:rsidRPr="008C3DA0">
              <w:rPr>
                <w:color w:val="808080"/>
                <w:sz w:val="26"/>
                <w:szCs w:val="26"/>
              </w:rPr>
              <w:t xml:space="preserve">; </w:t>
            </w:r>
            <w:r w:rsidRPr="008C3DA0">
              <w:rPr>
                <w:sz w:val="26"/>
                <w:szCs w:val="26"/>
              </w:rPr>
              <w:t>пассивность</w:t>
            </w:r>
            <w:r w:rsidRPr="008C3DA0">
              <w:rPr>
                <w:color w:val="808080"/>
                <w:sz w:val="26"/>
                <w:szCs w:val="26"/>
              </w:rPr>
              <w:t xml:space="preserve"> </w:t>
            </w:r>
            <w:r w:rsidRPr="008C3DA0">
              <w:rPr>
                <w:sz w:val="26"/>
                <w:szCs w:val="26"/>
              </w:rPr>
              <w:t>на</w:t>
            </w:r>
            <w:r w:rsidRPr="008C3DA0">
              <w:rPr>
                <w:color w:val="808080"/>
                <w:sz w:val="26"/>
                <w:szCs w:val="26"/>
              </w:rPr>
              <w:t xml:space="preserve"> </w:t>
            </w:r>
            <w:r w:rsidRPr="008C3DA0">
              <w:rPr>
                <w:sz w:val="26"/>
                <w:szCs w:val="26"/>
              </w:rPr>
              <w:t>семинарских</w:t>
            </w:r>
            <w:r w:rsidRPr="008C3DA0">
              <w:rPr>
                <w:color w:val="808080"/>
                <w:sz w:val="26"/>
                <w:szCs w:val="26"/>
              </w:rPr>
              <w:t xml:space="preserve"> </w:t>
            </w:r>
            <w:r w:rsidRPr="008C3DA0">
              <w:rPr>
                <w:sz w:val="26"/>
                <w:szCs w:val="26"/>
              </w:rPr>
              <w:t>занятиях</w:t>
            </w:r>
          </w:p>
        </w:tc>
      </w:tr>
      <w:tr w:rsidR="003D1699" w:rsidRPr="00492B43" w:rsidTr="00FB48DA"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699" w:rsidRPr="008C3DA0" w:rsidRDefault="003D1699" w:rsidP="008C3DA0">
            <w:pPr>
              <w:jc w:val="center"/>
              <w:rPr>
                <w:b/>
                <w:bCs/>
                <w:sz w:val="26"/>
                <w:szCs w:val="26"/>
              </w:rPr>
            </w:pPr>
            <w:r w:rsidRPr="008C3DA0">
              <w:rPr>
                <w:b/>
                <w:bCs/>
                <w:sz w:val="26"/>
                <w:szCs w:val="26"/>
              </w:rPr>
              <w:t>3</w:t>
            </w:r>
          </w:p>
          <w:p w:rsidR="003D1699" w:rsidRPr="008C3DA0" w:rsidRDefault="003D1699" w:rsidP="008C3DA0">
            <w:pPr>
              <w:jc w:val="center"/>
              <w:rPr>
                <w:sz w:val="26"/>
                <w:szCs w:val="26"/>
              </w:rPr>
            </w:pPr>
            <w:r w:rsidRPr="008C3DA0">
              <w:rPr>
                <w:sz w:val="26"/>
                <w:szCs w:val="26"/>
              </w:rPr>
              <w:t>(три)</w:t>
            </w:r>
          </w:p>
        </w:tc>
        <w:tc>
          <w:tcPr>
            <w:tcW w:w="8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699" w:rsidRPr="008C3DA0" w:rsidRDefault="003D1699" w:rsidP="008C3DA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C3DA0">
              <w:rPr>
                <w:sz w:val="26"/>
                <w:szCs w:val="26"/>
              </w:rPr>
              <w:t>Отсутствие полного объема знаний в рамках образовательного стандарта; знание части основной литературы, которая рекомендована учебной программой; значительные лингвистические и логические ошибки в использовании научной терминологии; неспособность ориентироваться в основных теориях и концепциях дисциплины; пассивность на семинарских занятиях</w:t>
            </w:r>
          </w:p>
        </w:tc>
      </w:tr>
      <w:tr w:rsidR="003D1699" w:rsidRPr="00492B43" w:rsidTr="00FB48DA"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699" w:rsidRPr="008C3DA0" w:rsidRDefault="003D1699" w:rsidP="008C3DA0">
            <w:pPr>
              <w:jc w:val="center"/>
              <w:rPr>
                <w:b/>
                <w:bCs/>
                <w:sz w:val="26"/>
                <w:szCs w:val="26"/>
              </w:rPr>
            </w:pPr>
            <w:r w:rsidRPr="008C3DA0">
              <w:rPr>
                <w:b/>
                <w:bCs/>
                <w:sz w:val="26"/>
                <w:szCs w:val="26"/>
              </w:rPr>
              <w:t>4</w:t>
            </w:r>
          </w:p>
          <w:p w:rsidR="003D1699" w:rsidRPr="008C3DA0" w:rsidRDefault="003D1699" w:rsidP="008C3DA0">
            <w:pPr>
              <w:jc w:val="center"/>
              <w:rPr>
                <w:sz w:val="26"/>
                <w:szCs w:val="26"/>
              </w:rPr>
            </w:pPr>
            <w:r w:rsidRPr="008C3DA0">
              <w:rPr>
                <w:sz w:val="26"/>
                <w:szCs w:val="26"/>
              </w:rPr>
              <w:t>(четыре)</w:t>
            </w:r>
          </w:p>
        </w:tc>
        <w:tc>
          <w:tcPr>
            <w:tcW w:w="8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699" w:rsidRPr="008C3DA0" w:rsidRDefault="003D1699" w:rsidP="008C3DA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C3DA0">
              <w:rPr>
                <w:sz w:val="26"/>
                <w:szCs w:val="26"/>
              </w:rPr>
              <w:t>Достаточный объем знаний в рамках образовательного стандарта; усвоение основной литературы, которая рекомендована учебной программой; умение использовать научную терминологию и делать выводы без существенных ошибок; способность ориентироваться в основных теориях и концепциях предмета и давать им оценку; работа на семинарских занятиях под руководством преподавателя</w:t>
            </w:r>
          </w:p>
        </w:tc>
      </w:tr>
      <w:tr w:rsidR="003D1699" w:rsidRPr="00492B43" w:rsidTr="00FB48DA"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699" w:rsidRPr="008C3DA0" w:rsidRDefault="003D1699" w:rsidP="008C3DA0">
            <w:pPr>
              <w:jc w:val="center"/>
              <w:rPr>
                <w:b/>
                <w:bCs/>
                <w:sz w:val="26"/>
                <w:szCs w:val="26"/>
              </w:rPr>
            </w:pPr>
            <w:r w:rsidRPr="008C3DA0">
              <w:rPr>
                <w:b/>
                <w:bCs/>
                <w:sz w:val="26"/>
                <w:szCs w:val="26"/>
              </w:rPr>
              <w:t>5</w:t>
            </w:r>
          </w:p>
          <w:p w:rsidR="003D1699" w:rsidRPr="008C3DA0" w:rsidRDefault="003D1699" w:rsidP="008C3DA0">
            <w:pPr>
              <w:jc w:val="center"/>
              <w:rPr>
                <w:sz w:val="26"/>
                <w:szCs w:val="26"/>
              </w:rPr>
            </w:pPr>
            <w:r w:rsidRPr="008C3DA0">
              <w:rPr>
                <w:sz w:val="26"/>
                <w:szCs w:val="26"/>
              </w:rPr>
              <w:t>(пять)</w:t>
            </w:r>
          </w:p>
        </w:tc>
        <w:tc>
          <w:tcPr>
            <w:tcW w:w="8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699" w:rsidRPr="008C3DA0" w:rsidRDefault="003D1699" w:rsidP="008C3DA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C3DA0">
              <w:rPr>
                <w:sz w:val="26"/>
                <w:szCs w:val="26"/>
              </w:rPr>
              <w:t>Достаточный уровень знаний в рамках учебной программы; умение пользоваться научной терминологией, способность делать выводы; владение основными теориями дисциплины; усвоение основной литературы, которая рекомендована учебной программой, несущественные ошибки при выполнении учебных и профессиональных задач</w:t>
            </w:r>
          </w:p>
        </w:tc>
      </w:tr>
      <w:tr w:rsidR="003D1699" w:rsidRPr="00492B43" w:rsidTr="00FB48DA"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699" w:rsidRPr="008C3DA0" w:rsidRDefault="003D1699" w:rsidP="008C3DA0">
            <w:pPr>
              <w:jc w:val="center"/>
              <w:rPr>
                <w:b/>
                <w:bCs/>
                <w:sz w:val="26"/>
                <w:szCs w:val="26"/>
              </w:rPr>
            </w:pPr>
            <w:r w:rsidRPr="008C3DA0">
              <w:rPr>
                <w:b/>
                <w:bCs/>
                <w:sz w:val="26"/>
                <w:szCs w:val="26"/>
              </w:rPr>
              <w:t>6</w:t>
            </w:r>
          </w:p>
          <w:p w:rsidR="003D1699" w:rsidRPr="008C3DA0" w:rsidRDefault="003D1699" w:rsidP="008C3DA0">
            <w:pPr>
              <w:jc w:val="center"/>
              <w:rPr>
                <w:sz w:val="26"/>
                <w:szCs w:val="26"/>
              </w:rPr>
            </w:pPr>
            <w:r w:rsidRPr="008C3DA0">
              <w:rPr>
                <w:sz w:val="26"/>
                <w:szCs w:val="26"/>
              </w:rPr>
              <w:t>(шесть)</w:t>
            </w:r>
          </w:p>
        </w:tc>
        <w:tc>
          <w:tcPr>
            <w:tcW w:w="8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699" w:rsidRPr="008C3DA0" w:rsidRDefault="003D1699" w:rsidP="008C3DA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C3DA0">
              <w:rPr>
                <w:sz w:val="26"/>
                <w:szCs w:val="26"/>
              </w:rPr>
              <w:t>Систематизированные знания в объеме учебной программы; использование необходимой научной терминологии; логично выдержанные ответы; умение ориентироваться в базовых терминах и концепциях дисциплины, давать их сравнительную оценку; самостоятельная работа на семинарских  занятиях, участие в групповых обсуждениях, высокий уровень культуры выполнения заданий</w:t>
            </w:r>
          </w:p>
        </w:tc>
      </w:tr>
      <w:tr w:rsidR="003D1699" w:rsidRPr="00492B43" w:rsidTr="00FB48DA"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699" w:rsidRPr="008C3DA0" w:rsidRDefault="003D1699" w:rsidP="008C3DA0">
            <w:pPr>
              <w:jc w:val="center"/>
              <w:rPr>
                <w:b/>
                <w:bCs/>
                <w:sz w:val="26"/>
                <w:szCs w:val="26"/>
              </w:rPr>
            </w:pPr>
            <w:r w:rsidRPr="008C3DA0">
              <w:rPr>
                <w:b/>
                <w:bCs/>
                <w:sz w:val="26"/>
                <w:szCs w:val="26"/>
              </w:rPr>
              <w:t>7</w:t>
            </w:r>
          </w:p>
          <w:p w:rsidR="003D1699" w:rsidRPr="008C3DA0" w:rsidRDefault="003D1699" w:rsidP="008C3DA0">
            <w:pPr>
              <w:jc w:val="center"/>
              <w:rPr>
                <w:sz w:val="26"/>
                <w:szCs w:val="26"/>
              </w:rPr>
            </w:pPr>
            <w:r w:rsidRPr="008C3DA0">
              <w:rPr>
                <w:sz w:val="26"/>
                <w:szCs w:val="26"/>
              </w:rPr>
              <w:lastRenderedPageBreak/>
              <w:t>(семь)</w:t>
            </w:r>
          </w:p>
        </w:tc>
        <w:tc>
          <w:tcPr>
            <w:tcW w:w="8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699" w:rsidRPr="008C3DA0" w:rsidRDefault="003D1699" w:rsidP="008C3DA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C3DA0">
              <w:rPr>
                <w:sz w:val="26"/>
                <w:szCs w:val="26"/>
              </w:rPr>
              <w:lastRenderedPageBreak/>
              <w:t xml:space="preserve">Систематизированные, глубокие и полные знания по всем разделам </w:t>
            </w:r>
            <w:r w:rsidRPr="008C3DA0">
              <w:rPr>
                <w:sz w:val="26"/>
                <w:szCs w:val="26"/>
              </w:rPr>
              <w:lastRenderedPageBreak/>
              <w:t>учебной программы; использование научной терминологии; логично выдержанные ответы, способность делать обоснованные выводы; усвоение основной и дополнительной литературы программы дисциплины; способность ориентироваться в основных теориях и давать их критичную оценку; самостоятельная и активная работа на семинарских занятиях</w:t>
            </w:r>
          </w:p>
        </w:tc>
      </w:tr>
      <w:tr w:rsidR="003D1699" w:rsidRPr="00492B43" w:rsidTr="00FB48DA"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699" w:rsidRPr="008C3DA0" w:rsidRDefault="003D1699" w:rsidP="008C3DA0">
            <w:pPr>
              <w:jc w:val="center"/>
              <w:rPr>
                <w:b/>
                <w:bCs/>
                <w:sz w:val="26"/>
                <w:szCs w:val="26"/>
              </w:rPr>
            </w:pPr>
            <w:r w:rsidRPr="008C3DA0">
              <w:rPr>
                <w:b/>
                <w:bCs/>
                <w:sz w:val="26"/>
                <w:szCs w:val="26"/>
              </w:rPr>
              <w:lastRenderedPageBreak/>
              <w:t>8</w:t>
            </w:r>
          </w:p>
          <w:p w:rsidR="003D1699" w:rsidRPr="008C3DA0" w:rsidRDefault="003D1699" w:rsidP="008C3DA0">
            <w:pPr>
              <w:jc w:val="center"/>
              <w:rPr>
                <w:sz w:val="26"/>
                <w:szCs w:val="26"/>
              </w:rPr>
            </w:pPr>
            <w:r w:rsidRPr="008C3DA0">
              <w:rPr>
                <w:sz w:val="26"/>
                <w:szCs w:val="26"/>
              </w:rPr>
              <w:t>(восемь)</w:t>
            </w:r>
          </w:p>
        </w:tc>
        <w:tc>
          <w:tcPr>
            <w:tcW w:w="8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699" w:rsidRPr="008C3DA0" w:rsidRDefault="003D1699" w:rsidP="008C3DA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C3DA0">
              <w:rPr>
                <w:sz w:val="26"/>
                <w:szCs w:val="26"/>
              </w:rPr>
              <w:t xml:space="preserve">Систематизированные, глубокие и полные знания по всем вопросам в объеме учебной программы; использование научной терминологии; способность делать обоснованные выводы; владение методами комплексного анализа и способность самостоятельно решать сложные проблемы в рамках учебной программы; усвоение основной и дополнительной литературы, которая рекомендована программой; способность ориентироваться в основных теориях и </w:t>
            </w:r>
            <w:r w:rsidRPr="008C3DA0">
              <w:rPr>
                <w:sz w:val="26"/>
                <w:szCs w:val="26"/>
                <w:u w:val="single"/>
              </w:rPr>
              <w:t>концепциях</w:t>
            </w:r>
            <w:r w:rsidRPr="008C3DA0">
              <w:rPr>
                <w:sz w:val="26"/>
                <w:szCs w:val="26"/>
              </w:rPr>
              <w:t xml:space="preserve"> и давать их критичную оценку; активная самостоятельная работа на занятиях, участие в групповых обсуждениях</w:t>
            </w:r>
          </w:p>
        </w:tc>
      </w:tr>
      <w:tr w:rsidR="003D1699" w:rsidRPr="00492B43" w:rsidTr="00FB48DA"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699" w:rsidRPr="008C3DA0" w:rsidRDefault="003D1699" w:rsidP="008C3DA0">
            <w:pPr>
              <w:jc w:val="center"/>
              <w:rPr>
                <w:b/>
                <w:bCs/>
                <w:sz w:val="26"/>
                <w:szCs w:val="26"/>
              </w:rPr>
            </w:pPr>
            <w:r w:rsidRPr="008C3DA0">
              <w:rPr>
                <w:b/>
                <w:bCs/>
                <w:sz w:val="26"/>
                <w:szCs w:val="26"/>
              </w:rPr>
              <w:t>9</w:t>
            </w:r>
          </w:p>
          <w:p w:rsidR="003D1699" w:rsidRPr="008C3DA0" w:rsidRDefault="003D1699" w:rsidP="008C3DA0">
            <w:pPr>
              <w:jc w:val="center"/>
              <w:rPr>
                <w:sz w:val="26"/>
                <w:szCs w:val="26"/>
              </w:rPr>
            </w:pPr>
            <w:r w:rsidRPr="008C3DA0">
              <w:rPr>
                <w:sz w:val="26"/>
                <w:szCs w:val="26"/>
              </w:rPr>
              <w:t>(девять)</w:t>
            </w:r>
          </w:p>
        </w:tc>
        <w:tc>
          <w:tcPr>
            <w:tcW w:w="8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699" w:rsidRPr="008C3DA0" w:rsidRDefault="003D1699" w:rsidP="008C3DA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C3DA0">
              <w:rPr>
                <w:sz w:val="26"/>
                <w:szCs w:val="26"/>
              </w:rPr>
              <w:t>Выполнение требований учебной программы на высоком уровне; полное и глубокое усвоение основной и дополнительной литературы по предмету; безупречное владение теоретическими знаниями и практическими навыками; стилистически грамотное, логично правильное преподавание материала; точное использование научной терминологии, умение ориентироваться в теориях, концепциях и направлениях изучаемой дисциплины, давать им критичную оценку, использовать ученые достижения других дисциплин; умение самостоятельно творчески решать сложные проблемы в нестандартной ситуации; знание и умелое использование современных информационных и образовательных технологий</w:t>
            </w:r>
          </w:p>
        </w:tc>
      </w:tr>
      <w:tr w:rsidR="003D1699" w:rsidRPr="00492B43" w:rsidTr="00FB48DA"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699" w:rsidRPr="008C3DA0" w:rsidRDefault="003D1699" w:rsidP="008C3DA0">
            <w:pPr>
              <w:jc w:val="center"/>
              <w:rPr>
                <w:b/>
                <w:bCs/>
                <w:sz w:val="26"/>
                <w:szCs w:val="26"/>
              </w:rPr>
            </w:pPr>
            <w:r w:rsidRPr="008C3DA0">
              <w:rPr>
                <w:b/>
                <w:bCs/>
                <w:sz w:val="26"/>
                <w:szCs w:val="26"/>
              </w:rPr>
              <w:t>10</w:t>
            </w:r>
          </w:p>
          <w:p w:rsidR="003D1699" w:rsidRPr="008C3DA0" w:rsidRDefault="003D1699" w:rsidP="008C3DA0">
            <w:pPr>
              <w:jc w:val="center"/>
              <w:rPr>
                <w:sz w:val="26"/>
                <w:szCs w:val="26"/>
              </w:rPr>
            </w:pPr>
            <w:r w:rsidRPr="008C3DA0">
              <w:rPr>
                <w:sz w:val="26"/>
                <w:szCs w:val="26"/>
              </w:rPr>
              <w:t>(десять)</w:t>
            </w:r>
          </w:p>
        </w:tc>
        <w:tc>
          <w:tcPr>
            <w:tcW w:w="8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699" w:rsidRPr="008C3DA0" w:rsidRDefault="003D1699" w:rsidP="008C3DA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C3DA0">
              <w:rPr>
                <w:sz w:val="26"/>
                <w:szCs w:val="26"/>
              </w:rPr>
              <w:t>Безусловное выполнение требований учебной программы на высоком уровне; умение самостоятельно выявлять и использовать внутрипредметные и межпредметные связи учебной дисциплины; свободное владение информацией из основных и дополнительных источников в решении профессиональных задач; поисковая творческая деятельность по решению актуальных проблем изучаемой дисциплины</w:t>
            </w:r>
          </w:p>
        </w:tc>
      </w:tr>
    </w:tbl>
    <w:p w:rsidR="003D1699" w:rsidRDefault="003D1699" w:rsidP="008C3DA0">
      <w:pPr>
        <w:jc w:val="center"/>
        <w:rPr>
          <w:b/>
          <w:sz w:val="32"/>
          <w:szCs w:val="32"/>
        </w:rPr>
      </w:pPr>
    </w:p>
    <w:p w:rsidR="0090091B" w:rsidRDefault="0090091B" w:rsidP="008C3DA0">
      <w:pPr>
        <w:jc w:val="center"/>
        <w:rPr>
          <w:b/>
          <w:sz w:val="32"/>
          <w:szCs w:val="32"/>
        </w:rPr>
      </w:pPr>
    </w:p>
    <w:p w:rsidR="003D1699" w:rsidRPr="00492B43" w:rsidRDefault="003D1699" w:rsidP="00C6642F">
      <w:pPr>
        <w:ind w:firstLine="567"/>
        <w:jc w:val="center"/>
        <w:rPr>
          <w:b/>
          <w:i/>
          <w:caps/>
          <w:szCs w:val="28"/>
        </w:rPr>
      </w:pPr>
      <w:r w:rsidRPr="00155399">
        <w:rPr>
          <w:b/>
          <w:caps/>
          <w:szCs w:val="28"/>
        </w:rPr>
        <w:t>примерная</w:t>
      </w:r>
      <w:r>
        <w:rPr>
          <w:b/>
          <w:szCs w:val="28"/>
        </w:rPr>
        <w:t xml:space="preserve"> </w:t>
      </w:r>
      <w:r w:rsidRPr="00492B43">
        <w:rPr>
          <w:b/>
          <w:caps/>
          <w:szCs w:val="28"/>
        </w:rPr>
        <w:t xml:space="preserve">тематика </w:t>
      </w:r>
      <w:r>
        <w:rPr>
          <w:b/>
          <w:caps/>
          <w:szCs w:val="28"/>
        </w:rPr>
        <w:t>реферативных</w:t>
      </w:r>
      <w:r w:rsidRPr="00492B43">
        <w:rPr>
          <w:b/>
          <w:caps/>
          <w:szCs w:val="28"/>
        </w:rPr>
        <w:t xml:space="preserve"> работ</w:t>
      </w:r>
    </w:p>
    <w:p w:rsidR="003D1699" w:rsidRDefault="003D1699" w:rsidP="008C3DA0">
      <w:pPr>
        <w:jc w:val="center"/>
        <w:rPr>
          <w:szCs w:val="28"/>
        </w:rPr>
      </w:pPr>
    </w:p>
    <w:p w:rsidR="0090091B" w:rsidRPr="00492B43" w:rsidRDefault="0090091B" w:rsidP="008C3DA0">
      <w:pPr>
        <w:jc w:val="center"/>
        <w:rPr>
          <w:szCs w:val="28"/>
        </w:rPr>
      </w:pPr>
    </w:p>
    <w:p w:rsidR="003D1699" w:rsidRPr="00492B43" w:rsidRDefault="003D1699" w:rsidP="00C6642F">
      <w:pPr>
        <w:ind w:firstLine="567"/>
        <w:jc w:val="center"/>
        <w:rPr>
          <w:b/>
          <w:caps/>
          <w:szCs w:val="28"/>
        </w:rPr>
      </w:pPr>
      <w:r w:rsidRPr="00492B43">
        <w:rPr>
          <w:b/>
          <w:caps/>
          <w:szCs w:val="28"/>
        </w:rPr>
        <w:t>История России с др</w:t>
      </w:r>
      <w:r w:rsidR="00571C29">
        <w:rPr>
          <w:b/>
          <w:caps/>
          <w:szCs w:val="28"/>
        </w:rPr>
        <w:t>евнейших времен до конца XVI </w:t>
      </w:r>
      <w:r w:rsidR="00571C29" w:rsidRPr="00571C29">
        <w:rPr>
          <w:b/>
          <w:szCs w:val="28"/>
        </w:rPr>
        <w:t>в.</w:t>
      </w:r>
    </w:p>
    <w:p w:rsidR="003D1699" w:rsidRPr="00492B43" w:rsidRDefault="003D1699" w:rsidP="008C3DA0">
      <w:pPr>
        <w:numPr>
          <w:ilvl w:val="0"/>
          <w:numId w:val="3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t xml:space="preserve">Восточные славяне </w:t>
      </w:r>
      <w:r w:rsidR="00F74940">
        <w:rPr>
          <w:szCs w:val="28"/>
        </w:rPr>
        <w:t>накануне образования государств</w:t>
      </w:r>
      <w:r w:rsidRPr="00492B43">
        <w:rPr>
          <w:szCs w:val="28"/>
        </w:rPr>
        <w:t>енности</w:t>
      </w:r>
      <w:r w:rsidR="00F74940">
        <w:rPr>
          <w:szCs w:val="28"/>
        </w:rPr>
        <w:t>.</w:t>
      </w:r>
    </w:p>
    <w:p w:rsidR="003D1699" w:rsidRPr="00492B43" w:rsidRDefault="003D1699" w:rsidP="008C3DA0">
      <w:pPr>
        <w:numPr>
          <w:ilvl w:val="0"/>
          <w:numId w:val="3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t>Проблема образования государственности у восточных славян (историографический аспект)</w:t>
      </w:r>
      <w:r w:rsidR="00F74940">
        <w:rPr>
          <w:szCs w:val="28"/>
        </w:rPr>
        <w:t>.</w:t>
      </w:r>
    </w:p>
    <w:p w:rsidR="003D1699" w:rsidRPr="00492B43" w:rsidRDefault="003D1699" w:rsidP="008C3DA0">
      <w:pPr>
        <w:numPr>
          <w:ilvl w:val="0"/>
          <w:numId w:val="3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t>Взаимоотношения между Русью и Византией на протяжении IX–XI вв.</w:t>
      </w:r>
    </w:p>
    <w:p w:rsidR="003D1699" w:rsidRPr="00492B43" w:rsidRDefault="003D1699" w:rsidP="008C3DA0">
      <w:pPr>
        <w:numPr>
          <w:ilvl w:val="0"/>
          <w:numId w:val="3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t>Религиозные реформы X в.</w:t>
      </w:r>
    </w:p>
    <w:p w:rsidR="003D1699" w:rsidRPr="00492B43" w:rsidRDefault="003D1699" w:rsidP="008C3DA0">
      <w:pPr>
        <w:numPr>
          <w:ilvl w:val="0"/>
          <w:numId w:val="3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t>Великие князья Киевской Руси. Исторический портрет государственного деятеля</w:t>
      </w:r>
      <w:r w:rsidR="00F74940">
        <w:rPr>
          <w:szCs w:val="28"/>
        </w:rPr>
        <w:t>.</w:t>
      </w:r>
    </w:p>
    <w:p w:rsidR="003D1699" w:rsidRPr="00492B43" w:rsidRDefault="003D1699" w:rsidP="008C3DA0">
      <w:pPr>
        <w:numPr>
          <w:ilvl w:val="0"/>
          <w:numId w:val="3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t>Русские земли в период феодальной ра</w:t>
      </w:r>
      <w:r w:rsidR="00F74940">
        <w:rPr>
          <w:szCs w:val="28"/>
        </w:rPr>
        <w:t>здробленности (до середины XIII </w:t>
      </w:r>
      <w:r w:rsidRPr="00492B43">
        <w:rPr>
          <w:szCs w:val="28"/>
        </w:rPr>
        <w:t>в.)</w:t>
      </w:r>
      <w:r w:rsidR="00F74940">
        <w:rPr>
          <w:szCs w:val="28"/>
        </w:rPr>
        <w:t>.</w:t>
      </w:r>
    </w:p>
    <w:p w:rsidR="003D1699" w:rsidRPr="00492B43" w:rsidRDefault="003D1699" w:rsidP="008C3DA0">
      <w:pPr>
        <w:numPr>
          <w:ilvl w:val="0"/>
          <w:numId w:val="3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t>Культура русских земель периода феод</w:t>
      </w:r>
      <w:r w:rsidR="00F74940">
        <w:rPr>
          <w:szCs w:val="28"/>
        </w:rPr>
        <w:t>альной раздробленности (XI–XIII </w:t>
      </w:r>
      <w:r w:rsidRPr="00492B43">
        <w:rPr>
          <w:szCs w:val="28"/>
        </w:rPr>
        <w:t>вв.)</w:t>
      </w:r>
    </w:p>
    <w:p w:rsidR="003D1699" w:rsidRPr="00492B43" w:rsidRDefault="003D1699" w:rsidP="008C3DA0">
      <w:pPr>
        <w:numPr>
          <w:ilvl w:val="0"/>
          <w:numId w:val="3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lastRenderedPageBreak/>
        <w:t>Русские княжества в борьбе с нашествием Батыя</w:t>
      </w:r>
      <w:r w:rsidR="00957D4E">
        <w:rPr>
          <w:szCs w:val="28"/>
        </w:rPr>
        <w:t>.</w:t>
      </w:r>
    </w:p>
    <w:p w:rsidR="003D1699" w:rsidRPr="00492B43" w:rsidRDefault="003D1699" w:rsidP="008C3DA0">
      <w:pPr>
        <w:numPr>
          <w:ilvl w:val="0"/>
          <w:numId w:val="3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t>Русские земли под властью Золотой Орды</w:t>
      </w:r>
      <w:r w:rsidR="00957D4E">
        <w:rPr>
          <w:szCs w:val="28"/>
        </w:rPr>
        <w:t>.</w:t>
      </w:r>
    </w:p>
    <w:p w:rsidR="003D1699" w:rsidRPr="00492B43" w:rsidRDefault="003D1699" w:rsidP="008C3DA0">
      <w:pPr>
        <w:numPr>
          <w:ilvl w:val="0"/>
          <w:numId w:val="3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t>Освобождение русских земель из-под власти Золотой Орды</w:t>
      </w:r>
      <w:r w:rsidR="00957D4E">
        <w:rPr>
          <w:szCs w:val="28"/>
        </w:rPr>
        <w:t>.</w:t>
      </w:r>
    </w:p>
    <w:p w:rsidR="003D1699" w:rsidRPr="00492B43" w:rsidRDefault="003D1699" w:rsidP="008C3DA0">
      <w:pPr>
        <w:numPr>
          <w:ilvl w:val="0"/>
          <w:numId w:val="3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t>Борьба русских земель с агрессией немецких, шведских и датских феодалов (XIII – XIV</w:t>
      </w:r>
      <w:r w:rsidR="00957D4E">
        <w:rPr>
          <w:szCs w:val="28"/>
        </w:rPr>
        <w:t xml:space="preserve"> </w:t>
      </w:r>
      <w:r w:rsidRPr="00492B43">
        <w:rPr>
          <w:szCs w:val="28"/>
        </w:rPr>
        <w:t>вв.)</w:t>
      </w:r>
      <w:r w:rsidR="00957D4E">
        <w:rPr>
          <w:szCs w:val="28"/>
        </w:rPr>
        <w:t>.</w:t>
      </w:r>
    </w:p>
    <w:p w:rsidR="003D1699" w:rsidRPr="00492B43" w:rsidRDefault="003D1699" w:rsidP="008C3DA0">
      <w:pPr>
        <w:numPr>
          <w:ilvl w:val="0"/>
          <w:numId w:val="3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t>Русская феодальная деревня (XI–XVI вв.)</w:t>
      </w:r>
      <w:r w:rsidR="00957D4E">
        <w:rPr>
          <w:szCs w:val="28"/>
        </w:rPr>
        <w:t>.</w:t>
      </w:r>
    </w:p>
    <w:p w:rsidR="003D1699" w:rsidRPr="00492B43" w:rsidRDefault="003D1699" w:rsidP="008C3DA0">
      <w:pPr>
        <w:numPr>
          <w:ilvl w:val="0"/>
          <w:numId w:val="3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t>Возвышение Московского княжества и политическое объединение русских земель в XIV–XV вв.</w:t>
      </w:r>
    </w:p>
    <w:p w:rsidR="003D1699" w:rsidRPr="00492B43" w:rsidRDefault="003D1699" w:rsidP="008C3DA0">
      <w:pPr>
        <w:numPr>
          <w:ilvl w:val="0"/>
          <w:numId w:val="3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t>Государственные преобразования 50–х годов XVI в.</w:t>
      </w:r>
    </w:p>
    <w:p w:rsidR="003D1699" w:rsidRPr="00492B43" w:rsidRDefault="003D1699" w:rsidP="008C3DA0">
      <w:pPr>
        <w:numPr>
          <w:ilvl w:val="0"/>
          <w:numId w:val="3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t>Оценка личности и правления Ивана IV Грозного в историографии.</w:t>
      </w:r>
    </w:p>
    <w:p w:rsidR="003D1699" w:rsidRPr="00492B43" w:rsidRDefault="003D1699" w:rsidP="008C3DA0">
      <w:pPr>
        <w:jc w:val="center"/>
        <w:rPr>
          <w:b/>
          <w:szCs w:val="28"/>
        </w:rPr>
      </w:pPr>
    </w:p>
    <w:p w:rsidR="003D1699" w:rsidRPr="00492B43" w:rsidRDefault="003D1699" w:rsidP="00C6642F">
      <w:pPr>
        <w:tabs>
          <w:tab w:val="num" w:pos="1068"/>
        </w:tabs>
        <w:ind w:left="567"/>
        <w:jc w:val="center"/>
        <w:rPr>
          <w:b/>
          <w:caps/>
          <w:szCs w:val="28"/>
        </w:rPr>
      </w:pPr>
      <w:r w:rsidRPr="00492B43">
        <w:rPr>
          <w:b/>
          <w:caps/>
          <w:szCs w:val="28"/>
        </w:rPr>
        <w:t>История восто</w:t>
      </w:r>
      <w:r w:rsidR="00571C29">
        <w:rPr>
          <w:b/>
          <w:caps/>
          <w:szCs w:val="28"/>
        </w:rPr>
        <w:t xml:space="preserve">чных славян (Россия и Украина). </w:t>
      </w:r>
      <w:r w:rsidRPr="00492B43">
        <w:rPr>
          <w:b/>
          <w:caps/>
          <w:szCs w:val="28"/>
        </w:rPr>
        <w:t>коне</w:t>
      </w:r>
      <w:r w:rsidR="00571C29">
        <w:rPr>
          <w:b/>
          <w:caps/>
          <w:szCs w:val="28"/>
        </w:rPr>
        <w:t xml:space="preserve">ц XVI – первая половина XIX </w:t>
      </w:r>
      <w:r w:rsidR="00571C29" w:rsidRPr="00571C29">
        <w:rPr>
          <w:b/>
          <w:szCs w:val="28"/>
        </w:rPr>
        <w:t>в.</w:t>
      </w:r>
    </w:p>
    <w:p w:rsidR="003D1699" w:rsidRPr="00492B43" w:rsidRDefault="003D1699" w:rsidP="008C3DA0">
      <w:pPr>
        <w:numPr>
          <w:ilvl w:val="0"/>
          <w:numId w:val="7"/>
        </w:numPr>
        <w:rPr>
          <w:szCs w:val="28"/>
        </w:rPr>
      </w:pPr>
      <w:r w:rsidRPr="00492B43">
        <w:rPr>
          <w:szCs w:val="28"/>
        </w:rPr>
        <w:t xml:space="preserve">Организация второго ополчения и освобождение Москвы от поляков в </w:t>
      </w:r>
      <w:smartTag w:uri="urn:schemas-microsoft-com:office:smarttags" w:element="metricconverter">
        <w:smartTagPr>
          <w:attr w:name="ProductID" w:val="1612 г"/>
        </w:smartTagPr>
        <w:r w:rsidRPr="00492B43">
          <w:rPr>
            <w:szCs w:val="28"/>
          </w:rPr>
          <w:t>1612 г</w:t>
        </w:r>
      </w:smartTag>
      <w:r w:rsidRPr="00492B43">
        <w:rPr>
          <w:szCs w:val="28"/>
        </w:rPr>
        <w:t>.</w:t>
      </w:r>
    </w:p>
    <w:p w:rsidR="003D1699" w:rsidRPr="00492B43" w:rsidRDefault="003D1699" w:rsidP="008C3DA0">
      <w:pPr>
        <w:numPr>
          <w:ilvl w:val="0"/>
          <w:numId w:val="7"/>
        </w:numPr>
        <w:rPr>
          <w:szCs w:val="28"/>
        </w:rPr>
      </w:pPr>
      <w:r w:rsidRPr="00492B43">
        <w:rPr>
          <w:szCs w:val="28"/>
        </w:rPr>
        <w:t>Царская власть и Боярская дума в XVII в.</w:t>
      </w:r>
    </w:p>
    <w:p w:rsidR="003D1699" w:rsidRPr="00492B43" w:rsidRDefault="003D1699" w:rsidP="008C3DA0">
      <w:pPr>
        <w:numPr>
          <w:ilvl w:val="0"/>
          <w:numId w:val="7"/>
        </w:numPr>
        <w:rPr>
          <w:szCs w:val="28"/>
        </w:rPr>
      </w:pPr>
      <w:r w:rsidRPr="00492B43">
        <w:rPr>
          <w:szCs w:val="28"/>
        </w:rPr>
        <w:t>Предпосылки петровских преобразований</w:t>
      </w:r>
      <w:r w:rsidR="00957D4E">
        <w:rPr>
          <w:szCs w:val="28"/>
        </w:rPr>
        <w:t>.</w:t>
      </w:r>
    </w:p>
    <w:p w:rsidR="003D1699" w:rsidRPr="00492B43" w:rsidRDefault="003D1699" w:rsidP="008C3DA0">
      <w:pPr>
        <w:numPr>
          <w:ilvl w:val="0"/>
          <w:numId w:val="7"/>
        </w:numPr>
        <w:rPr>
          <w:szCs w:val="28"/>
        </w:rPr>
      </w:pPr>
      <w:r w:rsidRPr="00492B43">
        <w:rPr>
          <w:szCs w:val="28"/>
        </w:rPr>
        <w:t>«Великое посольство»</w:t>
      </w:r>
      <w:r w:rsidR="00957D4E">
        <w:rPr>
          <w:szCs w:val="28"/>
        </w:rPr>
        <w:t>.</w:t>
      </w:r>
    </w:p>
    <w:p w:rsidR="003D1699" w:rsidRPr="00492B43" w:rsidRDefault="003D1699" w:rsidP="008C3DA0">
      <w:pPr>
        <w:numPr>
          <w:ilvl w:val="0"/>
          <w:numId w:val="7"/>
        </w:numPr>
        <w:rPr>
          <w:szCs w:val="28"/>
        </w:rPr>
      </w:pPr>
      <w:r w:rsidRPr="00492B43">
        <w:rPr>
          <w:szCs w:val="28"/>
        </w:rPr>
        <w:t>Внешняя политика России в первой четверти XVIII в.</w:t>
      </w:r>
    </w:p>
    <w:p w:rsidR="003D1699" w:rsidRPr="00492B43" w:rsidRDefault="003D1699" w:rsidP="008C3DA0">
      <w:pPr>
        <w:numPr>
          <w:ilvl w:val="0"/>
          <w:numId w:val="7"/>
        </w:numPr>
        <w:rPr>
          <w:szCs w:val="28"/>
        </w:rPr>
      </w:pPr>
      <w:r w:rsidRPr="00492B43">
        <w:rPr>
          <w:szCs w:val="28"/>
        </w:rPr>
        <w:t>Экономическая политика Петра I</w:t>
      </w:r>
      <w:r w:rsidR="00957D4E">
        <w:rPr>
          <w:szCs w:val="28"/>
        </w:rPr>
        <w:t>.</w:t>
      </w:r>
    </w:p>
    <w:p w:rsidR="003D1699" w:rsidRPr="00492B43" w:rsidRDefault="003D1699" w:rsidP="008C3DA0">
      <w:pPr>
        <w:numPr>
          <w:ilvl w:val="0"/>
          <w:numId w:val="7"/>
        </w:numPr>
        <w:rPr>
          <w:szCs w:val="28"/>
        </w:rPr>
      </w:pPr>
      <w:r w:rsidRPr="00492B43">
        <w:rPr>
          <w:szCs w:val="28"/>
        </w:rPr>
        <w:t>Социальная политика Петра I</w:t>
      </w:r>
      <w:r w:rsidR="00957D4E">
        <w:rPr>
          <w:szCs w:val="28"/>
        </w:rPr>
        <w:t>.</w:t>
      </w:r>
    </w:p>
    <w:p w:rsidR="003D1699" w:rsidRPr="00492B43" w:rsidRDefault="003D1699" w:rsidP="008C3DA0">
      <w:pPr>
        <w:numPr>
          <w:ilvl w:val="0"/>
          <w:numId w:val="7"/>
        </w:numPr>
        <w:rPr>
          <w:szCs w:val="28"/>
        </w:rPr>
      </w:pPr>
      <w:r w:rsidRPr="00492B43">
        <w:rPr>
          <w:szCs w:val="28"/>
        </w:rPr>
        <w:t>Реформа центрального и местного аппарата власти</w:t>
      </w:r>
      <w:r w:rsidR="00957D4E">
        <w:rPr>
          <w:szCs w:val="28"/>
        </w:rPr>
        <w:t>.</w:t>
      </w:r>
    </w:p>
    <w:p w:rsidR="003D1699" w:rsidRPr="00492B43" w:rsidRDefault="003D1699" w:rsidP="008C3DA0">
      <w:pPr>
        <w:numPr>
          <w:ilvl w:val="0"/>
          <w:numId w:val="7"/>
        </w:numPr>
        <w:rPr>
          <w:szCs w:val="28"/>
        </w:rPr>
      </w:pPr>
      <w:r w:rsidRPr="00492B43">
        <w:rPr>
          <w:szCs w:val="28"/>
        </w:rPr>
        <w:t>Военные реформы Петра I</w:t>
      </w:r>
      <w:r w:rsidR="00957D4E">
        <w:rPr>
          <w:szCs w:val="28"/>
        </w:rPr>
        <w:t>.</w:t>
      </w:r>
    </w:p>
    <w:p w:rsidR="003D1699" w:rsidRPr="00492B43" w:rsidRDefault="003D1699" w:rsidP="008C3DA0">
      <w:pPr>
        <w:numPr>
          <w:ilvl w:val="0"/>
          <w:numId w:val="7"/>
        </w:numPr>
        <w:rPr>
          <w:szCs w:val="28"/>
        </w:rPr>
      </w:pPr>
      <w:r w:rsidRPr="00492B43">
        <w:rPr>
          <w:szCs w:val="28"/>
        </w:rPr>
        <w:t>Полтавское сражение</w:t>
      </w:r>
      <w:r w:rsidR="00957D4E">
        <w:rPr>
          <w:szCs w:val="28"/>
        </w:rPr>
        <w:t>.</w:t>
      </w:r>
    </w:p>
    <w:p w:rsidR="003D1699" w:rsidRPr="00492B43" w:rsidRDefault="003D1699" w:rsidP="008C3DA0">
      <w:pPr>
        <w:numPr>
          <w:ilvl w:val="0"/>
          <w:numId w:val="7"/>
        </w:numPr>
        <w:rPr>
          <w:szCs w:val="28"/>
        </w:rPr>
      </w:pPr>
      <w:r w:rsidRPr="00492B43">
        <w:rPr>
          <w:szCs w:val="28"/>
        </w:rPr>
        <w:t>Создание Балтийского военно-морского флота и его боевые действия</w:t>
      </w:r>
      <w:r w:rsidR="00957D4E">
        <w:rPr>
          <w:szCs w:val="28"/>
        </w:rPr>
        <w:t>.</w:t>
      </w:r>
    </w:p>
    <w:p w:rsidR="003D1699" w:rsidRPr="00492B43" w:rsidRDefault="003D1699" w:rsidP="008C3DA0">
      <w:pPr>
        <w:numPr>
          <w:ilvl w:val="0"/>
          <w:numId w:val="7"/>
        </w:numPr>
        <w:rPr>
          <w:szCs w:val="28"/>
        </w:rPr>
      </w:pPr>
      <w:r w:rsidRPr="00492B43">
        <w:rPr>
          <w:szCs w:val="28"/>
        </w:rPr>
        <w:t>Восстание под предводительством К.Булавина</w:t>
      </w:r>
      <w:r w:rsidR="00957D4E">
        <w:rPr>
          <w:szCs w:val="28"/>
        </w:rPr>
        <w:t>.</w:t>
      </w:r>
    </w:p>
    <w:p w:rsidR="003D1699" w:rsidRPr="00492B43" w:rsidRDefault="003D1699" w:rsidP="008C3DA0">
      <w:pPr>
        <w:numPr>
          <w:ilvl w:val="0"/>
          <w:numId w:val="7"/>
        </w:numPr>
        <w:rPr>
          <w:szCs w:val="28"/>
        </w:rPr>
      </w:pPr>
      <w:r w:rsidRPr="00492B43">
        <w:rPr>
          <w:szCs w:val="28"/>
        </w:rPr>
        <w:t>Просвещение и культура в первой четверти XVIII в.</w:t>
      </w:r>
    </w:p>
    <w:p w:rsidR="003D1699" w:rsidRPr="00492B43" w:rsidRDefault="003D1699" w:rsidP="008C3DA0">
      <w:pPr>
        <w:numPr>
          <w:ilvl w:val="0"/>
          <w:numId w:val="7"/>
        </w:numPr>
        <w:rPr>
          <w:szCs w:val="28"/>
        </w:rPr>
      </w:pPr>
      <w:r w:rsidRPr="00492B43">
        <w:rPr>
          <w:szCs w:val="28"/>
        </w:rPr>
        <w:t>Дипломатия Петра I накануне Северной войны.</w:t>
      </w:r>
    </w:p>
    <w:p w:rsidR="003D1699" w:rsidRPr="00492B43" w:rsidRDefault="003D1699" w:rsidP="008C3DA0">
      <w:pPr>
        <w:numPr>
          <w:ilvl w:val="0"/>
          <w:numId w:val="7"/>
        </w:numPr>
        <w:jc w:val="both"/>
        <w:rPr>
          <w:szCs w:val="28"/>
        </w:rPr>
      </w:pPr>
      <w:r w:rsidRPr="00492B43">
        <w:rPr>
          <w:szCs w:val="28"/>
        </w:rPr>
        <w:t>Оценка Петра I и его преобразований в дворянской, буржуазной и советской историографии</w:t>
      </w:r>
      <w:r w:rsidR="00957D4E">
        <w:rPr>
          <w:szCs w:val="28"/>
        </w:rPr>
        <w:t>.</w:t>
      </w:r>
    </w:p>
    <w:p w:rsidR="003D1699" w:rsidRPr="00492B43" w:rsidRDefault="003D1699" w:rsidP="008C3DA0">
      <w:pPr>
        <w:numPr>
          <w:ilvl w:val="0"/>
          <w:numId w:val="7"/>
        </w:numPr>
        <w:jc w:val="both"/>
        <w:rPr>
          <w:szCs w:val="28"/>
        </w:rPr>
      </w:pPr>
      <w:r w:rsidRPr="00492B43">
        <w:rPr>
          <w:szCs w:val="28"/>
        </w:rPr>
        <w:t>Установление абсолютизма в России (первая четверть XVII в.)</w:t>
      </w:r>
      <w:r w:rsidR="00957D4E">
        <w:rPr>
          <w:szCs w:val="28"/>
        </w:rPr>
        <w:t>.</w:t>
      </w:r>
    </w:p>
    <w:p w:rsidR="003D1699" w:rsidRPr="00492B43" w:rsidRDefault="003D1699" w:rsidP="008C3DA0">
      <w:pPr>
        <w:numPr>
          <w:ilvl w:val="0"/>
          <w:numId w:val="7"/>
        </w:numPr>
        <w:jc w:val="both"/>
        <w:rPr>
          <w:szCs w:val="28"/>
        </w:rPr>
      </w:pPr>
      <w:r w:rsidRPr="00492B43">
        <w:rPr>
          <w:szCs w:val="28"/>
        </w:rPr>
        <w:t>Культура России.</w:t>
      </w:r>
    </w:p>
    <w:p w:rsidR="003D1699" w:rsidRPr="00492B43" w:rsidRDefault="003D1699" w:rsidP="008C3DA0">
      <w:pPr>
        <w:numPr>
          <w:ilvl w:val="0"/>
          <w:numId w:val="7"/>
        </w:numPr>
        <w:jc w:val="both"/>
        <w:rPr>
          <w:szCs w:val="28"/>
        </w:rPr>
      </w:pPr>
      <w:r w:rsidRPr="00492B43">
        <w:rPr>
          <w:szCs w:val="28"/>
        </w:rPr>
        <w:t>Усиление крепостничества и рост дворянских привилегий в «эпоху дворцовых переворотов».</w:t>
      </w:r>
    </w:p>
    <w:p w:rsidR="003D1699" w:rsidRPr="00492B43" w:rsidRDefault="003D1699" w:rsidP="008C3DA0">
      <w:pPr>
        <w:numPr>
          <w:ilvl w:val="0"/>
          <w:numId w:val="7"/>
        </w:numPr>
        <w:jc w:val="both"/>
        <w:rPr>
          <w:szCs w:val="28"/>
        </w:rPr>
      </w:pPr>
      <w:r w:rsidRPr="00492B43">
        <w:rPr>
          <w:szCs w:val="28"/>
        </w:rPr>
        <w:t>Россия в Семилетней войне (1756–1763 гг.).</w:t>
      </w:r>
    </w:p>
    <w:p w:rsidR="003D1699" w:rsidRPr="00492B43" w:rsidRDefault="003D1699" w:rsidP="008C3DA0">
      <w:pPr>
        <w:numPr>
          <w:ilvl w:val="0"/>
          <w:numId w:val="7"/>
        </w:numPr>
        <w:jc w:val="both"/>
        <w:rPr>
          <w:szCs w:val="28"/>
        </w:rPr>
      </w:pPr>
      <w:r w:rsidRPr="00492B43">
        <w:rPr>
          <w:szCs w:val="28"/>
        </w:rPr>
        <w:t>Бородинская битва.</w:t>
      </w:r>
    </w:p>
    <w:p w:rsidR="003D1699" w:rsidRPr="00492B43" w:rsidRDefault="003D1699" w:rsidP="008C3DA0">
      <w:pPr>
        <w:jc w:val="center"/>
        <w:rPr>
          <w:b/>
          <w:szCs w:val="28"/>
        </w:rPr>
      </w:pPr>
    </w:p>
    <w:p w:rsidR="003D1699" w:rsidRPr="00492B43" w:rsidRDefault="003D1699" w:rsidP="00C6642F">
      <w:pPr>
        <w:ind w:firstLine="567"/>
        <w:jc w:val="center"/>
        <w:rPr>
          <w:b/>
          <w:szCs w:val="28"/>
        </w:rPr>
      </w:pPr>
      <w:r w:rsidRPr="00492B43">
        <w:rPr>
          <w:b/>
          <w:szCs w:val="28"/>
        </w:rPr>
        <w:t>РОССИЯ В ПЕРИОД СТАНОВЛЕНИЯ И РАЗВИ</w:t>
      </w:r>
      <w:r w:rsidR="00571C29">
        <w:rPr>
          <w:b/>
          <w:szCs w:val="28"/>
        </w:rPr>
        <w:t>ТИЯ БУРЖУАЗНОГО ОБЩЕСТВА</w:t>
      </w:r>
      <w:r w:rsidR="00EF7429">
        <w:rPr>
          <w:b/>
          <w:szCs w:val="28"/>
        </w:rPr>
        <w:t xml:space="preserve">. </w:t>
      </w:r>
      <w:r w:rsidR="00EF7429" w:rsidRPr="00957D4E">
        <w:rPr>
          <w:b/>
          <w:caps/>
          <w:szCs w:val="28"/>
        </w:rPr>
        <w:t>1861–1900</w:t>
      </w:r>
      <w:r w:rsidR="00EF7429">
        <w:rPr>
          <w:b/>
          <w:szCs w:val="28"/>
        </w:rPr>
        <w:t xml:space="preserve"> гг.</w:t>
      </w:r>
    </w:p>
    <w:p w:rsidR="003D1699" w:rsidRPr="00492B43" w:rsidRDefault="003D1699" w:rsidP="008C3DA0">
      <w:pPr>
        <w:numPr>
          <w:ilvl w:val="0"/>
          <w:numId w:val="8"/>
        </w:numPr>
        <w:jc w:val="both"/>
        <w:rPr>
          <w:szCs w:val="28"/>
        </w:rPr>
      </w:pPr>
      <w:r w:rsidRPr="00492B43">
        <w:rPr>
          <w:szCs w:val="28"/>
        </w:rPr>
        <w:t>Социально-экономическое положение России накануне отмены крепостного права</w:t>
      </w:r>
      <w:r w:rsidR="00957D4E">
        <w:rPr>
          <w:szCs w:val="28"/>
        </w:rPr>
        <w:t>.</w:t>
      </w:r>
    </w:p>
    <w:p w:rsidR="003D1699" w:rsidRPr="00492B43" w:rsidRDefault="003D1699" w:rsidP="008C3DA0">
      <w:pPr>
        <w:numPr>
          <w:ilvl w:val="0"/>
          <w:numId w:val="8"/>
        </w:numPr>
        <w:jc w:val="both"/>
        <w:rPr>
          <w:szCs w:val="28"/>
        </w:rPr>
      </w:pPr>
      <w:r w:rsidRPr="00492B43">
        <w:rPr>
          <w:szCs w:val="28"/>
        </w:rPr>
        <w:t xml:space="preserve">Основное содержание «Положений...» от 19 февраля </w:t>
      </w:r>
      <w:smartTag w:uri="urn:schemas-microsoft-com:office:smarttags" w:element="metricconverter">
        <w:smartTagPr>
          <w:attr w:name="ProductID" w:val="1861 г"/>
        </w:smartTagPr>
        <w:r w:rsidRPr="00492B43">
          <w:rPr>
            <w:szCs w:val="28"/>
          </w:rPr>
          <w:t>1861 г</w:t>
        </w:r>
      </w:smartTag>
      <w:r w:rsidRPr="00492B43">
        <w:rPr>
          <w:szCs w:val="28"/>
        </w:rPr>
        <w:t>. и проведение крестьянской реформы в жизнь</w:t>
      </w:r>
      <w:r w:rsidR="00957D4E">
        <w:rPr>
          <w:szCs w:val="28"/>
        </w:rPr>
        <w:t>.</w:t>
      </w:r>
    </w:p>
    <w:p w:rsidR="003D1699" w:rsidRPr="00492B43" w:rsidRDefault="003D1699" w:rsidP="008C3DA0">
      <w:pPr>
        <w:numPr>
          <w:ilvl w:val="0"/>
          <w:numId w:val="8"/>
        </w:numPr>
        <w:jc w:val="both"/>
        <w:rPr>
          <w:szCs w:val="28"/>
        </w:rPr>
      </w:pPr>
      <w:r w:rsidRPr="00492B43">
        <w:rPr>
          <w:szCs w:val="28"/>
        </w:rPr>
        <w:t>Земская реформа.</w:t>
      </w:r>
    </w:p>
    <w:p w:rsidR="003D1699" w:rsidRPr="00492B43" w:rsidRDefault="003D1699" w:rsidP="008C3DA0">
      <w:pPr>
        <w:numPr>
          <w:ilvl w:val="0"/>
          <w:numId w:val="8"/>
        </w:numPr>
        <w:jc w:val="both"/>
        <w:rPr>
          <w:szCs w:val="28"/>
        </w:rPr>
      </w:pPr>
      <w:r w:rsidRPr="00492B43">
        <w:rPr>
          <w:szCs w:val="28"/>
        </w:rPr>
        <w:t>Городская реформа</w:t>
      </w:r>
      <w:r w:rsidR="00957D4E">
        <w:rPr>
          <w:szCs w:val="28"/>
        </w:rPr>
        <w:t>.</w:t>
      </w:r>
    </w:p>
    <w:p w:rsidR="003D1699" w:rsidRPr="00492B43" w:rsidRDefault="003D1699" w:rsidP="008C3DA0">
      <w:pPr>
        <w:numPr>
          <w:ilvl w:val="0"/>
          <w:numId w:val="8"/>
        </w:numPr>
        <w:jc w:val="both"/>
        <w:rPr>
          <w:szCs w:val="28"/>
        </w:rPr>
      </w:pPr>
      <w:r w:rsidRPr="00492B43">
        <w:rPr>
          <w:szCs w:val="28"/>
        </w:rPr>
        <w:lastRenderedPageBreak/>
        <w:t xml:space="preserve">Судебная реформа </w:t>
      </w:r>
      <w:smartTag w:uri="urn:schemas-microsoft-com:office:smarttags" w:element="metricconverter">
        <w:smartTagPr>
          <w:attr w:name="ProductID" w:val="1864 г"/>
        </w:smartTagPr>
        <w:r w:rsidRPr="00492B43">
          <w:rPr>
            <w:szCs w:val="28"/>
          </w:rPr>
          <w:t>1864 г</w:t>
        </w:r>
      </w:smartTag>
      <w:r w:rsidRPr="00492B43">
        <w:rPr>
          <w:szCs w:val="28"/>
        </w:rPr>
        <w:t xml:space="preserve">. </w:t>
      </w:r>
    </w:p>
    <w:p w:rsidR="003D1699" w:rsidRPr="00492B43" w:rsidRDefault="003D1699" w:rsidP="008C3DA0">
      <w:pPr>
        <w:numPr>
          <w:ilvl w:val="0"/>
          <w:numId w:val="8"/>
        </w:numPr>
        <w:jc w:val="both"/>
        <w:rPr>
          <w:szCs w:val="28"/>
        </w:rPr>
      </w:pPr>
      <w:r w:rsidRPr="00492B43">
        <w:rPr>
          <w:szCs w:val="28"/>
        </w:rPr>
        <w:t>Реформа в области народного образования и печати</w:t>
      </w:r>
      <w:r w:rsidR="00957D4E">
        <w:rPr>
          <w:szCs w:val="28"/>
        </w:rPr>
        <w:t>.</w:t>
      </w:r>
      <w:r w:rsidRPr="00492B43">
        <w:rPr>
          <w:szCs w:val="28"/>
        </w:rPr>
        <w:t xml:space="preserve"> </w:t>
      </w:r>
    </w:p>
    <w:p w:rsidR="003D1699" w:rsidRPr="00492B43" w:rsidRDefault="003D1699" w:rsidP="008C3DA0">
      <w:pPr>
        <w:numPr>
          <w:ilvl w:val="0"/>
          <w:numId w:val="8"/>
        </w:numPr>
        <w:jc w:val="both"/>
        <w:rPr>
          <w:szCs w:val="28"/>
        </w:rPr>
      </w:pPr>
      <w:r w:rsidRPr="00492B43">
        <w:rPr>
          <w:szCs w:val="28"/>
        </w:rPr>
        <w:t>Военные реформы</w:t>
      </w:r>
      <w:r w:rsidR="00957D4E">
        <w:rPr>
          <w:szCs w:val="28"/>
        </w:rPr>
        <w:t>.</w:t>
      </w:r>
    </w:p>
    <w:p w:rsidR="003D1699" w:rsidRPr="00492B43" w:rsidRDefault="003D1699" w:rsidP="008C3DA0">
      <w:pPr>
        <w:numPr>
          <w:ilvl w:val="0"/>
          <w:numId w:val="8"/>
        </w:numPr>
        <w:jc w:val="both"/>
        <w:rPr>
          <w:szCs w:val="28"/>
        </w:rPr>
      </w:pPr>
      <w:r w:rsidRPr="00492B43">
        <w:rPr>
          <w:szCs w:val="28"/>
        </w:rPr>
        <w:t>Финансовые реформы</w:t>
      </w:r>
      <w:r w:rsidR="00957D4E">
        <w:rPr>
          <w:szCs w:val="28"/>
        </w:rPr>
        <w:t>.</w:t>
      </w:r>
    </w:p>
    <w:p w:rsidR="003D1699" w:rsidRPr="00492B43" w:rsidRDefault="00957D4E" w:rsidP="008C3DA0">
      <w:pPr>
        <w:numPr>
          <w:ilvl w:val="0"/>
          <w:numId w:val="8"/>
        </w:numPr>
        <w:jc w:val="both"/>
        <w:rPr>
          <w:szCs w:val="28"/>
        </w:rPr>
      </w:pPr>
      <w:r>
        <w:rPr>
          <w:szCs w:val="28"/>
        </w:rPr>
        <w:t>Развитие капитализма в помещи</w:t>
      </w:r>
      <w:r w:rsidR="003D1699" w:rsidRPr="00492B43">
        <w:rPr>
          <w:szCs w:val="28"/>
        </w:rPr>
        <w:t>чьем и крестьянском хозяйствах (вторая половина ХІХ в.).</w:t>
      </w:r>
    </w:p>
    <w:p w:rsidR="003D1699" w:rsidRPr="00492B43" w:rsidRDefault="003D1699" w:rsidP="008C3DA0">
      <w:pPr>
        <w:numPr>
          <w:ilvl w:val="0"/>
          <w:numId w:val="8"/>
        </w:numPr>
        <w:jc w:val="both"/>
        <w:rPr>
          <w:szCs w:val="28"/>
        </w:rPr>
      </w:pPr>
      <w:r w:rsidRPr="00492B43">
        <w:rPr>
          <w:szCs w:val="28"/>
        </w:rPr>
        <w:t>Революционное народничество в 70-х – начале 80-х гг. ХІХ в.</w:t>
      </w:r>
    </w:p>
    <w:p w:rsidR="003D1699" w:rsidRPr="00492B43" w:rsidRDefault="003D1699" w:rsidP="008C3DA0">
      <w:pPr>
        <w:numPr>
          <w:ilvl w:val="0"/>
          <w:numId w:val="8"/>
        </w:numPr>
        <w:jc w:val="both"/>
        <w:rPr>
          <w:szCs w:val="28"/>
        </w:rPr>
      </w:pPr>
      <w:r w:rsidRPr="00492B43">
        <w:rPr>
          <w:szCs w:val="28"/>
        </w:rPr>
        <w:t>Рабочий класс и рабочее движение в России во второй половине ХІХ в.</w:t>
      </w:r>
    </w:p>
    <w:p w:rsidR="003D1699" w:rsidRPr="00492B43" w:rsidRDefault="00957D4E" w:rsidP="008C3DA0">
      <w:pPr>
        <w:numPr>
          <w:ilvl w:val="0"/>
          <w:numId w:val="8"/>
        </w:numPr>
        <w:jc w:val="both"/>
        <w:rPr>
          <w:szCs w:val="28"/>
        </w:rPr>
      </w:pPr>
      <w:r>
        <w:rPr>
          <w:szCs w:val="28"/>
        </w:rPr>
        <w:t>О</w:t>
      </w:r>
      <w:r w:rsidR="003D1699" w:rsidRPr="00492B43">
        <w:rPr>
          <w:szCs w:val="28"/>
        </w:rPr>
        <w:t>ппозицонно-либеральное движение в России (вторая половина ХІХ в.).</w:t>
      </w:r>
    </w:p>
    <w:p w:rsidR="003D1699" w:rsidRPr="00492B43" w:rsidRDefault="003D1699" w:rsidP="008C3DA0">
      <w:pPr>
        <w:numPr>
          <w:ilvl w:val="0"/>
          <w:numId w:val="8"/>
        </w:numPr>
        <w:jc w:val="both"/>
        <w:rPr>
          <w:szCs w:val="28"/>
        </w:rPr>
      </w:pPr>
      <w:r w:rsidRPr="00492B43">
        <w:rPr>
          <w:szCs w:val="28"/>
        </w:rPr>
        <w:t>Российское изобразительное искусство и основные направления его развития (вторая половина ХІХ в.).</w:t>
      </w:r>
    </w:p>
    <w:p w:rsidR="003D1699" w:rsidRPr="00492B43" w:rsidRDefault="003D1699" w:rsidP="008C3DA0">
      <w:pPr>
        <w:numPr>
          <w:ilvl w:val="0"/>
          <w:numId w:val="8"/>
        </w:numPr>
        <w:jc w:val="both"/>
        <w:rPr>
          <w:szCs w:val="28"/>
        </w:rPr>
      </w:pPr>
      <w:r w:rsidRPr="00492B43">
        <w:rPr>
          <w:szCs w:val="28"/>
        </w:rPr>
        <w:t>Дальневосточная политика России в середине ХІХ в.</w:t>
      </w:r>
    </w:p>
    <w:p w:rsidR="003D1699" w:rsidRPr="00492B43" w:rsidRDefault="003D1699" w:rsidP="008C3DA0">
      <w:pPr>
        <w:ind w:firstLine="709"/>
        <w:jc w:val="both"/>
        <w:rPr>
          <w:szCs w:val="28"/>
        </w:rPr>
      </w:pPr>
    </w:p>
    <w:p w:rsidR="00C6642F" w:rsidRDefault="003D1699" w:rsidP="00C6642F">
      <w:pPr>
        <w:ind w:firstLine="567"/>
        <w:jc w:val="center"/>
        <w:rPr>
          <w:b/>
          <w:caps/>
          <w:szCs w:val="28"/>
        </w:rPr>
      </w:pPr>
      <w:r w:rsidRPr="00492B43">
        <w:rPr>
          <w:b/>
          <w:caps/>
          <w:szCs w:val="28"/>
        </w:rPr>
        <w:t>История восточных славян (Россия и Украина)</w:t>
      </w:r>
      <w:r w:rsidR="00571C29">
        <w:rPr>
          <w:b/>
          <w:caps/>
          <w:szCs w:val="28"/>
        </w:rPr>
        <w:t xml:space="preserve">. </w:t>
      </w:r>
    </w:p>
    <w:p w:rsidR="003D1699" w:rsidRPr="00492B43" w:rsidRDefault="00571C29" w:rsidP="00C6642F">
      <w:pPr>
        <w:ind w:firstLine="567"/>
        <w:jc w:val="center"/>
        <w:rPr>
          <w:b/>
          <w:szCs w:val="28"/>
        </w:rPr>
      </w:pPr>
      <w:r>
        <w:rPr>
          <w:b/>
          <w:caps/>
          <w:szCs w:val="28"/>
        </w:rPr>
        <w:t>1900</w:t>
      </w:r>
      <w:r w:rsidR="003D1699" w:rsidRPr="00492B43">
        <w:rPr>
          <w:b/>
          <w:caps/>
          <w:szCs w:val="28"/>
        </w:rPr>
        <w:t>–1917</w:t>
      </w:r>
      <w:r w:rsidR="00C6642F">
        <w:rPr>
          <w:b/>
          <w:caps/>
          <w:szCs w:val="28"/>
        </w:rPr>
        <w:t> </w:t>
      </w:r>
      <w:r w:rsidR="003D1699" w:rsidRPr="00571C29">
        <w:rPr>
          <w:b/>
          <w:szCs w:val="28"/>
        </w:rPr>
        <w:t>гг.</w:t>
      </w:r>
    </w:p>
    <w:p w:rsidR="003D1699" w:rsidRPr="00492B43" w:rsidRDefault="003D1699" w:rsidP="008C3DA0">
      <w:pPr>
        <w:numPr>
          <w:ilvl w:val="0"/>
          <w:numId w:val="4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t>Государственный строй Российской империи в начале ХХ в. и его особенности.</w:t>
      </w:r>
    </w:p>
    <w:p w:rsidR="003D1699" w:rsidRPr="00492B43" w:rsidRDefault="003D1699" w:rsidP="008C3DA0">
      <w:pPr>
        <w:numPr>
          <w:ilvl w:val="0"/>
          <w:numId w:val="4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t>Образование и деятельность Особого совещания о нуждах сельскохозяйственной промышленности во главе из С.Ю. Витте.</w:t>
      </w:r>
    </w:p>
    <w:p w:rsidR="003D1699" w:rsidRPr="00492B43" w:rsidRDefault="003D1699" w:rsidP="008C3DA0">
      <w:pPr>
        <w:numPr>
          <w:ilvl w:val="0"/>
          <w:numId w:val="4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t>Рабочий вопрос в России в начале ХХ столетия.</w:t>
      </w:r>
    </w:p>
    <w:p w:rsidR="003D1699" w:rsidRPr="00492B43" w:rsidRDefault="003D1699" w:rsidP="008C3DA0">
      <w:pPr>
        <w:numPr>
          <w:ilvl w:val="0"/>
          <w:numId w:val="4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t>Идеология и практика деятельности партии социалистов-революционеров (ПСР, эсеры).</w:t>
      </w:r>
    </w:p>
    <w:p w:rsidR="003D1699" w:rsidRPr="00492B43" w:rsidRDefault="003D1699" w:rsidP="008C3DA0">
      <w:pPr>
        <w:numPr>
          <w:ilvl w:val="0"/>
          <w:numId w:val="4"/>
        </w:numPr>
        <w:ind w:left="360" w:hanging="360"/>
        <w:jc w:val="both"/>
        <w:rPr>
          <w:szCs w:val="28"/>
        </w:rPr>
      </w:pPr>
      <w:r>
        <w:rPr>
          <w:szCs w:val="28"/>
        </w:rPr>
        <w:t>Л</w:t>
      </w:r>
      <w:r w:rsidRPr="00492B43">
        <w:rPr>
          <w:szCs w:val="28"/>
        </w:rPr>
        <w:t xml:space="preserve">иберально-оппозиционное движение в России в конце ХІХ в. – </w:t>
      </w:r>
      <w:smartTag w:uri="urn:schemas-microsoft-com:office:smarttags" w:element="metricconverter">
        <w:smartTagPr>
          <w:attr w:name="ProductID" w:val="1904 г"/>
        </w:smartTagPr>
        <w:r w:rsidRPr="00492B43">
          <w:rPr>
            <w:szCs w:val="28"/>
          </w:rPr>
          <w:t>1904 г</w:t>
        </w:r>
      </w:smartTag>
      <w:r w:rsidRPr="00492B43">
        <w:rPr>
          <w:szCs w:val="28"/>
        </w:rPr>
        <w:t>.</w:t>
      </w:r>
    </w:p>
    <w:p w:rsidR="003D1699" w:rsidRPr="00492B43" w:rsidRDefault="003D1699" w:rsidP="008C3DA0">
      <w:pPr>
        <w:numPr>
          <w:ilvl w:val="0"/>
          <w:numId w:val="4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t>Вопрос о расстановке сил первой российской революции и времени ее начала в освещении российской, советской и зарубежной историографии.</w:t>
      </w:r>
    </w:p>
    <w:p w:rsidR="003D1699" w:rsidRPr="00492B43" w:rsidRDefault="003D1699" w:rsidP="008C3DA0">
      <w:pPr>
        <w:numPr>
          <w:ilvl w:val="0"/>
          <w:numId w:val="4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t>Либерально-оппозиционное движение в России в годы первой буржуазно-демократической революции.</w:t>
      </w:r>
    </w:p>
    <w:p w:rsidR="003D1699" w:rsidRPr="00492B43" w:rsidRDefault="003D1699" w:rsidP="008C3DA0">
      <w:pPr>
        <w:numPr>
          <w:ilvl w:val="0"/>
          <w:numId w:val="4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t xml:space="preserve">Манифест 17 октября </w:t>
      </w:r>
      <w:smartTag w:uri="urn:schemas-microsoft-com:office:smarttags" w:element="metricconverter">
        <w:smartTagPr>
          <w:attr w:name="ProductID" w:val="1905 г"/>
        </w:smartTagPr>
        <w:r w:rsidRPr="00492B43">
          <w:rPr>
            <w:szCs w:val="28"/>
          </w:rPr>
          <w:t>1905 г</w:t>
        </w:r>
      </w:smartTag>
      <w:r w:rsidRPr="00492B43">
        <w:rPr>
          <w:szCs w:val="28"/>
        </w:rPr>
        <w:t>. Конституционная реформа в России.</w:t>
      </w:r>
    </w:p>
    <w:p w:rsidR="003D1699" w:rsidRPr="00492B43" w:rsidRDefault="003D1699" w:rsidP="008C3DA0">
      <w:pPr>
        <w:numPr>
          <w:ilvl w:val="0"/>
          <w:numId w:val="4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t>Основание Государственной думы в России. Деятельность Думы первого и второго созыва.</w:t>
      </w:r>
    </w:p>
    <w:p w:rsidR="003D1699" w:rsidRPr="00492B43" w:rsidRDefault="003D1699" w:rsidP="008C3DA0">
      <w:pPr>
        <w:numPr>
          <w:ilvl w:val="0"/>
          <w:numId w:val="4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t>Оценка итогов революции 1905–1907 гг. в российской, советской и зарубежной историографии на разных этапах истории.</w:t>
      </w:r>
    </w:p>
    <w:p w:rsidR="003D1699" w:rsidRPr="00492B43" w:rsidRDefault="003D1699" w:rsidP="008C3DA0">
      <w:pPr>
        <w:numPr>
          <w:ilvl w:val="0"/>
          <w:numId w:val="4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t>Третья Государственная дума в России и ее деятельность.</w:t>
      </w:r>
    </w:p>
    <w:p w:rsidR="003D1699" w:rsidRPr="00492B43" w:rsidRDefault="003D1699" w:rsidP="008C3DA0">
      <w:pPr>
        <w:numPr>
          <w:ilvl w:val="0"/>
          <w:numId w:val="4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t>Четвертая Государственная дума в России и ее деятельность.</w:t>
      </w:r>
    </w:p>
    <w:p w:rsidR="003D1699" w:rsidRPr="00492B43" w:rsidRDefault="003D1699" w:rsidP="008C3DA0">
      <w:pPr>
        <w:numPr>
          <w:ilvl w:val="0"/>
          <w:numId w:val="4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t>Становление многопартийности в России и ее историческая значимость.</w:t>
      </w:r>
    </w:p>
    <w:p w:rsidR="003D1699" w:rsidRPr="00492B43" w:rsidRDefault="003D1699" w:rsidP="008C3DA0">
      <w:pPr>
        <w:numPr>
          <w:ilvl w:val="0"/>
          <w:numId w:val="4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t>П.А. Столыпин как государственный, политический и общественный деятель России переходной эпохи.</w:t>
      </w:r>
    </w:p>
    <w:p w:rsidR="003D1699" w:rsidRPr="00492B43" w:rsidRDefault="003D1699" w:rsidP="008C3DA0">
      <w:pPr>
        <w:numPr>
          <w:ilvl w:val="0"/>
          <w:numId w:val="4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t>Столыпинская аграрная реформа и ее главные итоги.</w:t>
      </w:r>
    </w:p>
    <w:p w:rsidR="003D1699" w:rsidRPr="00492B43" w:rsidRDefault="003D1699" w:rsidP="008C3DA0">
      <w:pPr>
        <w:numPr>
          <w:ilvl w:val="0"/>
          <w:numId w:val="4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t>Подъем промышленности в 1909–1913 гг. как основа модернизации России в предвоенные годы.</w:t>
      </w:r>
    </w:p>
    <w:p w:rsidR="003D1699" w:rsidRPr="00492B43" w:rsidRDefault="003D1699" w:rsidP="008C3DA0">
      <w:pPr>
        <w:numPr>
          <w:ilvl w:val="0"/>
          <w:numId w:val="4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t xml:space="preserve">Внешняя политика России накануне </w:t>
      </w:r>
      <w:r>
        <w:rPr>
          <w:szCs w:val="28"/>
        </w:rPr>
        <w:t>первой мировой войны (1907–1914 </w:t>
      </w:r>
      <w:r w:rsidRPr="00492B43">
        <w:rPr>
          <w:szCs w:val="28"/>
        </w:rPr>
        <w:t>гг.).</w:t>
      </w:r>
    </w:p>
    <w:p w:rsidR="003D1699" w:rsidRPr="00492B43" w:rsidRDefault="003D1699" w:rsidP="008C3DA0">
      <w:pPr>
        <w:numPr>
          <w:ilvl w:val="0"/>
          <w:numId w:val="4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t>Освещение причин первой мировой войны российскими, советскими и западными историками.</w:t>
      </w:r>
    </w:p>
    <w:p w:rsidR="003D1699" w:rsidRPr="00492B43" w:rsidRDefault="003D1699" w:rsidP="008C3DA0">
      <w:pPr>
        <w:numPr>
          <w:ilvl w:val="0"/>
          <w:numId w:val="4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t>Либеральная оппозиция в России в годы первой мировой войны.</w:t>
      </w:r>
    </w:p>
    <w:p w:rsidR="003D1699" w:rsidRPr="00492B43" w:rsidRDefault="003D1699" w:rsidP="008C3DA0">
      <w:pPr>
        <w:numPr>
          <w:ilvl w:val="0"/>
          <w:numId w:val="4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lastRenderedPageBreak/>
        <w:t>Отношения В.И. Ленина и партии большевиков к первой мировой войне и участия в ней России.</w:t>
      </w:r>
    </w:p>
    <w:p w:rsidR="003D1699" w:rsidRPr="00492B43" w:rsidRDefault="003D1699" w:rsidP="008C3DA0">
      <w:pPr>
        <w:numPr>
          <w:ilvl w:val="0"/>
          <w:numId w:val="4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t>Победа Февральской буржуазно-демократичной революции в Петрограде. Свержение царизма.</w:t>
      </w:r>
    </w:p>
    <w:p w:rsidR="003D1699" w:rsidRPr="00492B43" w:rsidRDefault="003D1699" w:rsidP="008C3DA0">
      <w:pPr>
        <w:numPr>
          <w:ilvl w:val="0"/>
          <w:numId w:val="4"/>
        </w:numPr>
        <w:ind w:left="360" w:hanging="360"/>
        <w:jc w:val="both"/>
        <w:rPr>
          <w:szCs w:val="28"/>
        </w:rPr>
      </w:pPr>
      <w:r w:rsidRPr="00492B43">
        <w:rPr>
          <w:szCs w:val="28"/>
        </w:rPr>
        <w:t>Развитие образования и науки в России в 1900–1917 гг.</w:t>
      </w:r>
    </w:p>
    <w:p w:rsidR="003D1699" w:rsidRPr="00492B43" w:rsidRDefault="003D1699" w:rsidP="008C3DA0">
      <w:pPr>
        <w:ind w:left="360" w:hanging="360"/>
        <w:jc w:val="both"/>
        <w:rPr>
          <w:szCs w:val="28"/>
        </w:rPr>
      </w:pPr>
    </w:p>
    <w:p w:rsidR="00687D31" w:rsidRDefault="003D1699" w:rsidP="00687D31">
      <w:pPr>
        <w:ind w:firstLine="567"/>
        <w:jc w:val="center"/>
        <w:rPr>
          <w:b/>
          <w:szCs w:val="28"/>
        </w:rPr>
      </w:pPr>
      <w:r w:rsidRPr="00492B43">
        <w:rPr>
          <w:b/>
          <w:szCs w:val="28"/>
        </w:rPr>
        <w:t xml:space="preserve">ИСТОРИЯ ВОСТОЧНЫХ СЛАВЯН </w:t>
      </w:r>
      <w:r>
        <w:rPr>
          <w:b/>
          <w:szCs w:val="28"/>
        </w:rPr>
        <w:t xml:space="preserve">(РОССИЯ И УКРАИНА). </w:t>
      </w:r>
    </w:p>
    <w:p w:rsidR="003D1699" w:rsidRPr="00492B43" w:rsidRDefault="00687D31" w:rsidP="00687D31">
      <w:pPr>
        <w:ind w:firstLine="567"/>
        <w:jc w:val="center"/>
        <w:rPr>
          <w:b/>
          <w:szCs w:val="28"/>
        </w:rPr>
      </w:pPr>
      <w:r>
        <w:rPr>
          <w:b/>
          <w:szCs w:val="28"/>
        </w:rPr>
        <w:t>1917–1945 </w:t>
      </w:r>
      <w:r w:rsidR="003D1699" w:rsidRPr="00492B43">
        <w:rPr>
          <w:b/>
          <w:szCs w:val="28"/>
        </w:rPr>
        <w:t>гг.</w:t>
      </w:r>
    </w:p>
    <w:p w:rsidR="003D1699" w:rsidRDefault="003D1699" w:rsidP="008C3DA0">
      <w:pPr>
        <w:numPr>
          <w:ilvl w:val="0"/>
          <w:numId w:val="9"/>
        </w:numPr>
        <w:jc w:val="both"/>
        <w:rPr>
          <w:szCs w:val="28"/>
        </w:rPr>
      </w:pPr>
      <w:r>
        <w:rPr>
          <w:szCs w:val="28"/>
        </w:rPr>
        <w:t>Октябрьская революция 1917 г.</w:t>
      </w:r>
    </w:p>
    <w:p w:rsidR="003D1699" w:rsidRPr="00492B43" w:rsidRDefault="000F5678" w:rsidP="008C3DA0">
      <w:pPr>
        <w:numPr>
          <w:ilvl w:val="0"/>
          <w:numId w:val="9"/>
        </w:numPr>
        <w:jc w:val="both"/>
        <w:rPr>
          <w:szCs w:val="28"/>
        </w:rPr>
      </w:pPr>
      <w:r>
        <w:rPr>
          <w:szCs w:val="28"/>
        </w:rPr>
        <w:t>Начальный этап Г</w:t>
      </w:r>
      <w:r w:rsidR="003D1699" w:rsidRPr="00492B43">
        <w:rPr>
          <w:szCs w:val="28"/>
        </w:rPr>
        <w:t>ражданской войны.</w:t>
      </w:r>
    </w:p>
    <w:p w:rsidR="003D1699" w:rsidRPr="00492B43" w:rsidRDefault="003D1699" w:rsidP="008C3DA0">
      <w:pPr>
        <w:numPr>
          <w:ilvl w:val="0"/>
          <w:numId w:val="9"/>
        </w:numPr>
        <w:ind w:left="0" w:firstLine="360"/>
        <w:jc w:val="both"/>
        <w:rPr>
          <w:szCs w:val="28"/>
        </w:rPr>
      </w:pPr>
      <w:r w:rsidRPr="00492B43">
        <w:rPr>
          <w:szCs w:val="28"/>
        </w:rPr>
        <w:t xml:space="preserve">Разгром армии Деникина. Коренной передом в </w:t>
      </w:r>
      <w:r w:rsidR="000F5678">
        <w:rPr>
          <w:szCs w:val="28"/>
        </w:rPr>
        <w:t>Г</w:t>
      </w:r>
      <w:r w:rsidRPr="00492B43">
        <w:rPr>
          <w:szCs w:val="28"/>
        </w:rPr>
        <w:t>ражданской войне.</w:t>
      </w:r>
    </w:p>
    <w:p w:rsidR="003D1699" w:rsidRPr="00492B43" w:rsidRDefault="003D1699" w:rsidP="008C3DA0">
      <w:pPr>
        <w:numPr>
          <w:ilvl w:val="0"/>
          <w:numId w:val="9"/>
        </w:numPr>
        <w:ind w:left="0" w:firstLine="360"/>
        <w:jc w:val="both"/>
        <w:rPr>
          <w:szCs w:val="28"/>
        </w:rPr>
      </w:pPr>
      <w:r w:rsidRPr="00492B43">
        <w:rPr>
          <w:szCs w:val="28"/>
        </w:rPr>
        <w:t>Пробле</w:t>
      </w:r>
      <w:r w:rsidR="000F5678">
        <w:rPr>
          <w:szCs w:val="28"/>
        </w:rPr>
        <w:t>мы введения и функционирования Н</w:t>
      </w:r>
      <w:r w:rsidRPr="00492B43">
        <w:rPr>
          <w:szCs w:val="28"/>
        </w:rPr>
        <w:t>овой экономической политики (НЭПа).</w:t>
      </w:r>
    </w:p>
    <w:p w:rsidR="003D1699" w:rsidRPr="00492B43" w:rsidRDefault="003D1699" w:rsidP="008C3DA0">
      <w:pPr>
        <w:numPr>
          <w:ilvl w:val="0"/>
          <w:numId w:val="9"/>
        </w:numPr>
        <w:ind w:left="0" w:firstLine="360"/>
        <w:jc w:val="both"/>
        <w:rPr>
          <w:szCs w:val="28"/>
        </w:rPr>
      </w:pPr>
      <w:r w:rsidRPr="00492B43">
        <w:rPr>
          <w:szCs w:val="28"/>
        </w:rPr>
        <w:t>Индустриализация страны.</w:t>
      </w:r>
    </w:p>
    <w:p w:rsidR="003D1699" w:rsidRPr="00492B43" w:rsidRDefault="003D1699" w:rsidP="008C3DA0">
      <w:pPr>
        <w:numPr>
          <w:ilvl w:val="0"/>
          <w:numId w:val="9"/>
        </w:numPr>
        <w:ind w:left="0" w:firstLine="360"/>
        <w:jc w:val="both"/>
        <w:rPr>
          <w:szCs w:val="28"/>
        </w:rPr>
      </w:pPr>
      <w:r w:rsidRPr="00492B43">
        <w:rPr>
          <w:szCs w:val="28"/>
        </w:rPr>
        <w:t>Социалистическая реконструкция сельского хозяйства.</w:t>
      </w:r>
    </w:p>
    <w:p w:rsidR="003D1699" w:rsidRPr="00492B43" w:rsidRDefault="003D1699" w:rsidP="008C3DA0">
      <w:pPr>
        <w:numPr>
          <w:ilvl w:val="0"/>
          <w:numId w:val="9"/>
        </w:numPr>
        <w:ind w:left="0" w:firstLine="360"/>
        <w:jc w:val="both"/>
        <w:rPr>
          <w:szCs w:val="28"/>
        </w:rPr>
      </w:pPr>
      <w:r w:rsidRPr="00492B43">
        <w:rPr>
          <w:szCs w:val="28"/>
        </w:rPr>
        <w:t>Советско-германские отношения. 1939 – 1941 гг.</w:t>
      </w:r>
    </w:p>
    <w:p w:rsidR="003D1699" w:rsidRPr="00492B43" w:rsidRDefault="003D1699" w:rsidP="008C3DA0">
      <w:pPr>
        <w:numPr>
          <w:ilvl w:val="0"/>
          <w:numId w:val="9"/>
        </w:numPr>
        <w:ind w:left="0" w:firstLine="360"/>
        <w:jc w:val="both"/>
        <w:rPr>
          <w:szCs w:val="28"/>
        </w:rPr>
      </w:pPr>
      <w:r w:rsidRPr="00492B43">
        <w:rPr>
          <w:szCs w:val="28"/>
        </w:rPr>
        <w:t>Начальный этап Великой Отечественной войны.</w:t>
      </w:r>
    </w:p>
    <w:p w:rsidR="003D1699" w:rsidRPr="00492B43" w:rsidRDefault="003D1699" w:rsidP="008C3DA0">
      <w:pPr>
        <w:numPr>
          <w:ilvl w:val="0"/>
          <w:numId w:val="9"/>
        </w:numPr>
        <w:ind w:left="0" w:firstLine="360"/>
        <w:jc w:val="both"/>
        <w:rPr>
          <w:szCs w:val="28"/>
        </w:rPr>
      </w:pPr>
      <w:r w:rsidRPr="00492B43">
        <w:rPr>
          <w:szCs w:val="28"/>
        </w:rPr>
        <w:t>Роль ленд-лиза в советско-американских отношениях.</w:t>
      </w:r>
    </w:p>
    <w:p w:rsidR="003D1699" w:rsidRPr="00492B43" w:rsidRDefault="003D1699" w:rsidP="008C3DA0">
      <w:pPr>
        <w:numPr>
          <w:ilvl w:val="0"/>
          <w:numId w:val="9"/>
        </w:numPr>
        <w:ind w:left="0" w:firstLine="360"/>
        <w:jc w:val="both"/>
        <w:rPr>
          <w:szCs w:val="28"/>
        </w:rPr>
      </w:pPr>
      <w:r w:rsidRPr="00492B43">
        <w:rPr>
          <w:szCs w:val="28"/>
        </w:rPr>
        <w:t>Курская битва – коренной перелом в ходе Великой Отечественной войны.</w:t>
      </w:r>
    </w:p>
    <w:p w:rsidR="003D1699" w:rsidRPr="00492B43" w:rsidRDefault="003D1699" w:rsidP="008C3DA0">
      <w:pPr>
        <w:numPr>
          <w:ilvl w:val="0"/>
          <w:numId w:val="9"/>
        </w:numPr>
        <w:ind w:left="0" w:firstLine="360"/>
        <w:jc w:val="both"/>
        <w:rPr>
          <w:szCs w:val="28"/>
        </w:rPr>
      </w:pPr>
      <w:r w:rsidRPr="00492B43">
        <w:rPr>
          <w:szCs w:val="28"/>
        </w:rPr>
        <w:t>Безоговорочная капитуляция Германии.</w:t>
      </w:r>
    </w:p>
    <w:p w:rsidR="003D1699" w:rsidRDefault="003D1699" w:rsidP="008C3DA0">
      <w:pPr>
        <w:jc w:val="center"/>
        <w:rPr>
          <w:b/>
          <w:szCs w:val="28"/>
        </w:rPr>
      </w:pPr>
    </w:p>
    <w:p w:rsidR="003D1699" w:rsidRPr="00492B43" w:rsidRDefault="003D1699" w:rsidP="00687D31">
      <w:pPr>
        <w:ind w:firstLine="567"/>
        <w:jc w:val="center"/>
        <w:rPr>
          <w:b/>
          <w:caps/>
          <w:szCs w:val="28"/>
        </w:rPr>
      </w:pPr>
      <w:r w:rsidRPr="00492B43">
        <w:rPr>
          <w:b/>
          <w:caps/>
          <w:szCs w:val="28"/>
        </w:rPr>
        <w:t xml:space="preserve">История восточных славян </w:t>
      </w:r>
      <w:r>
        <w:rPr>
          <w:b/>
          <w:szCs w:val="28"/>
        </w:rPr>
        <w:t xml:space="preserve">(РОССИЯ И УКРАИНА). </w:t>
      </w:r>
      <w:r w:rsidRPr="00492B43">
        <w:rPr>
          <w:b/>
          <w:caps/>
          <w:szCs w:val="28"/>
        </w:rPr>
        <w:t>1945</w:t>
      </w:r>
      <w:r>
        <w:rPr>
          <w:b/>
          <w:caps/>
          <w:szCs w:val="28"/>
        </w:rPr>
        <w:t> </w:t>
      </w:r>
      <w:r w:rsidRPr="003D1699">
        <w:rPr>
          <w:b/>
          <w:szCs w:val="28"/>
        </w:rPr>
        <w:t>г.</w:t>
      </w:r>
      <w:r>
        <w:rPr>
          <w:b/>
          <w:caps/>
          <w:szCs w:val="28"/>
        </w:rPr>
        <w:t xml:space="preserve"> – начало XXI в.</w:t>
      </w:r>
      <w:r w:rsidRPr="00492B43">
        <w:rPr>
          <w:b/>
          <w:caps/>
          <w:szCs w:val="28"/>
        </w:rPr>
        <w:t xml:space="preserve"> </w:t>
      </w:r>
    </w:p>
    <w:p w:rsidR="003D1699" w:rsidRPr="00492B43" w:rsidRDefault="003D1699" w:rsidP="008C3DA0">
      <w:pPr>
        <w:numPr>
          <w:ilvl w:val="0"/>
          <w:numId w:val="5"/>
        </w:numPr>
        <w:jc w:val="both"/>
        <w:rPr>
          <w:szCs w:val="28"/>
        </w:rPr>
      </w:pPr>
      <w:r w:rsidRPr="00492B43">
        <w:rPr>
          <w:szCs w:val="28"/>
        </w:rPr>
        <w:t>Политическая борьба в высшем руководстве СССР после смерти И.В. Сталина (1953–1964 гг.).</w:t>
      </w:r>
    </w:p>
    <w:p w:rsidR="003D1699" w:rsidRPr="00492B43" w:rsidRDefault="003D1699" w:rsidP="008C3DA0">
      <w:pPr>
        <w:numPr>
          <w:ilvl w:val="0"/>
          <w:numId w:val="5"/>
        </w:numPr>
        <w:jc w:val="both"/>
        <w:rPr>
          <w:sz w:val="26"/>
          <w:szCs w:val="26"/>
        </w:rPr>
      </w:pPr>
      <w:r w:rsidRPr="00492B43">
        <w:rPr>
          <w:szCs w:val="28"/>
        </w:rPr>
        <w:t>Реорганизация системы управления промышленностью в СССР (середина 1950-х – середина 1960-х гг.).</w:t>
      </w:r>
    </w:p>
    <w:p w:rsidR="003D1699" w:rsidRPr="00492B43" w:rsidRDefault="003D1699" w:rsidP="008C3DA0">
      <w:pPr>
        <w:numPr>
          <w:ilvl w:val="0"/>
          <w:numId w:val="5"/>
        </w:numPr>
        <w:jc w:val="both"/>
        <w:rPr>
          <w:szCs w:val="28"/>
        </w:rPr>
      </w:pPr>
      <w:r w:rsidRPr="00492B43">
        <w:rPr>
          <w:szCs w:val="28"/>
        </w:rPr>
        <w:t>Экономические преобразования в СССР во второй половине 1960-х гг.: сущность и результаты.</w:t>
      </w:r>
    </w:p>
    <w:p w:rsidR="003D1699" w:rsidRPr="00492B43" w:rsidRDefault="003D1699" w:rsidP="008C3DA0">
      <w:pPr>
        <w:numPr>
          <w:ilvl w:val="0"/>
          <w:numId w:val="5"/>
        </w:numPr>
        <w:jc w:val="both"/>
        <w:rPr>
          <w:szCs w:val="28"/>
        </w:rPr>
      </w:pPr>
      <w:r w:rsidRPr="00492B43">
        <w:rPr>
          <w:szCs w:val="28"/>
        </w:rPr>
        <w:t>Трансформация политических институтов в СССР в годы перестройки (1985–1991 гг.).</w:t>
      </w:r>
    </w:p>
    <w:p w:rsidR="003D1699" w:rsidRPr="00492B43" w:rsidRDefault="003D1699" w:rsidP="008C3DA0">
      <w:pPr>
        <w:numPr>
          <w:ilvl w:val="0"/>
          <w:numId w:val="5"/>
        </w:numPr>
        <w:jc w:val="both"/>
        <w:rPr>
          <w:szCs w:val="28"/>
        </w:rPr>
      </w:pPr>
      <w:r w:rsidRPr="00492B43">
        <w:rPr>
          <w:szCs w:val="28"/>
        </w:rPr>
        <w:t>Политика гласности в СССР: основные направления и результаты (1985–1991 гг.).</w:t>
      </w:r>
    </w:p>
    <w:p w:rsidR="003D1699" w:rsidRPr="00492B43" w:rsidRDefault="003D1699" w:rsidP="008C3DA0">
      <w:pPr>
        <w:numPr>
          <w:ilvl w:val="0"/>
          <w:numId w:val="5"/>
        </w:numPr>
        <w:jc w:val="both"/>
        <w:rPr>
          <w:szCs w:val="28"/>
        </w:rPr>
      </w:pPr>
      <w:r w:rsidRPr="00492B43">
        <w:rPr>
          <w:szCs w:val="28"/>
        </w:rPr>
        <w:t>Союзная власть в борьбе за сохранение государства (1989–1991 гг.).</w:t>
      </w:r>
    </w:p>
    <w:p w:rsidR="003D1699" w:rsidRPr="00492B43" w:rsidRDefault="003D1699" w:rsidP="008C3DA0">
      <w:pPr>
        <w:numPr>
          <w:ilvl w:val="0"/>
          <w:numId w:val="5"/>
        </w:numPr>
        <w:jc w:val="both"/>
        <w:rPr>
          <w:szCs w:val="28"/>
        </w:rPr>
      </w:pPr>
      <w:r w:rsidRPr="00492B43">
        <w:rPr>
          <w:szCs w:val="28"/>
        </w:rPr>
        <w:t>Советско-американские отношения в годы перестройки (1985–1991 гг.).</w:t>
      </w:r>
    </w:p>
    <w:p w:rsidR="003D1699" w:rsidRPr="00492B43" w:rsidRDefault="003D1699" w:rsidP="008C3DA0">
      <w:pPr>
        <w:numPr>
          <w:ilvl w:val="0"/>
          <w:numId w:val="5"/>
        </w:numPr>
        <w:jc w:val="both"/>
        <w:rPr>
          <w:szCs w:val="28"/>
        </w:rPr>
      </w:pPr>
      <w:r w:rsidRPr="00492B43">
        <w:rPr>
          <w:szCs w:val="28"/>
        </w:rPr>
        <w:t>Формирование политической системы России в начале 1990-х гг.</w:t>
      </w:r>
    </w:p>
    <w:p w:rsidR="003D1699" w:rsidRPr="00492B43" w:rsidRDefault="003D1699" w:rsidP="008C3DA0">
      <w:pPr>
        <w:numPr>
          <w:ilvl w:val="0"/>
          <w:numId w:val="5"/>
        </w:numPr>
        <w:jc w:val="both"/>
        <w:rPr>
          <w:szCs w:val="28"/>
        </w:rPr>
      </w:pPr>
      <w:r w:rsidRPr="00492B43">
        <w:rPr>
          <w:szCs w:val="28"/>
        </w:rPr>
        <w:t>Эволюция российско-американских отношений в конце ХХ – начале XXI в.</w:t>
      </w:r>
    </w:p>
    <w:p w:rsidR="003D1699" w:rsidRPr="00492B43" w:rsidRDefault="003D1699" w:rsidP="008C3DA0">
      <w:pPr>
        <w:numPr>
          <w:ilvl w:val="0"/>
          <w:numId w:val="5"/>
        </w:numPr>
        <w:jc w:val="both"/>
        <w:rPr>
          <w:szCs w:val="28"/>
        </w:rPr>
      </w:pPr>
      <w:r w:rsidRPr="00492B43">
        <w:rPr>
          <w:szCs w:val="28"/>
        </w:rPr>
        <w:t>Российско-украинские отношения (в конце ХХ – начале XXI в.).</w:t>
      </w:r>
    </w:p>
    <w:p w:rsidR="003D1699" w:rsidRPr="00492B43" w:rsidRDefault="003D1699" w:rsidP="008C3DA0">
      <w:pPr>
        <w:numPr>
          <w:ilvl w:val="0"/>
          <w:numId w:val="5"/>
        </w:numPr>
        <w:jc w:val="both"/>
        <w:rPr>
          <w:szCs w:val="28"/>
        </w:rPr>
      </w:pPr>
      <w:r w:rsidRPr="00492B43">
        <w:rPr>
          <w:szCs w:val="28"/>
        </w:rPr>
        <w:t>Развитие политической системы Украины в конце ХХ – начале XXI в.</w:t>
      </w:r>
    </w:p>
    <w:p w:rsidR="003D1699" w:rsidRPr="00492B43" w:rsidRDefault="003D1699" w:rsidP="008C3DA0">
      <w:pPr>
        <w:numPr>
          <w:ilvl w:val="0"/>
          <w:numId w:val="5"/>
        </w:numPr>
        <w:jc w:val="both"/>
        <w:rPr>
          <w:szCs w:val="28"/>
        </w:rPr>
      </w:pPr>
      <w:r w:rsidRPr="00492B43">
        <w:rPr>
          <w:szCs w:val="28"/>
        </w:rPr>
        <w:t>Реформирование экономики Украины в конце ХХ – начале XXI в.</w:t>
      </w:r>
    </w:p>
    <w:p w:rsidR="003D1699" w:rsidRDefault="003D1699" w:rsidP="008C3DA0">
      <w:pPr>
        <w:jc w:val="center"/>
        <w:rPr>
          <w:szCs w:val="28"/>
        </w:rPr>
      </w:pPr>
    </w:p>
    <w:p w:rsidR="003D1699" w:rsidRDefault="003D1699" w:rsidP="008C3DA0">
      <w:pPr>
        <w:jc w:val="center"/>
        <w:rPr>
          <w:b/>
          <w:caps/>
          <w:szCs w:val="28"/>
        </w:rPr>
      </w:pPr>
      <w:r>
        <w:rPr>
          <w:b/>
          <w:szCs w:val="28"/>
        </w:rPr>
        <w:t>4.4.</w:t>
      </w:r>
      <w:r w:rsidRPr="00492B43">
        <w:rPr>
          <w:b/>
          <w:szCs w:val="28"/>
        </w:rPr>
        <w:t xml:space="preserve">7. </w:t>
      </w:r>
      <w:r w:rsidRPr="00492B43">
        <w:rPr>
          <w:b/>
          <w:caps/>
          <w:szCs w:val="28"/>
        </w:rPr>
        <w:t xml:space="preserve">УКРАИНСКИЕ ЗЕМЛИ В XII – XVIII </w:t>
      </w:r>
      <w:r w:rsidR="0090091B">
        <w:rPr>
          <w:b/>
          <w:szCs w:val="28"/>
        </w:rPr>
        <w:t>вв</w:t>
      </w:r>
      <w:r w:rsidRPr="00492B43">
        <w:rPr>
          <w:b/>
          <w:caps/>
          <w:szCs w:val="28"/>
        </w:rPr>
        <w:t>.</w:t>
      </w:r>
    </w:p>
    <w:p w:rsidR="003D1699" w:rsidRPr="00492B43" w:rsidRDefault="003D1699" w:rsidP="008C3DA0">
      <w:pPr>
        <w:numPr>
          <w:ilvl w:val="0"/>
          <w:numId w:val="6"/>
        </w:numPr>
        <w:jc w:val="both"/>
        <w:rPr>
          <w:szCs w:val="28"/>
        </w:rPr>
      </w:pPr>
      <w:r w:rsidRPr="00492B43">
        <w:rPr>
          <w:szCs w:val="28"/>
        </w:rPr>
        <w:t>Киевские княжест</w:t>
      </w:r>
      <w:r>
        <w:rPr>
          <w:szCs w:val="28"/>
        </w:rPr>
        <w:t xml:space="preserve">ва в XII – первой половине XIII </w:t>
      </w:r>
      <w:r w:rsidRPr="00492B43">
        <w:rPr>
          <w:szCs w:val="28"/>
        </w:rPr>
        <w:t>в.</w:t>
      </w:r>
    </w:p>
    <w:p w:rsidR="003D1699" w:rsidRPr="00492B43" w:rsidRDefault="003D1699" w:rsidP="008C3DA0">
      <w:pPr>
        <w:numPr>
          <w:ilvl w:val="0"/>
          <w:numId w:val="6"/>
        </w:numPr>
        <w:jc w:val="both"/>
        <w:rPr>
          <w:szCs w:val="28"/>
        </w:rPr>
      </w:pPr>
      <w:r w:rsidRPr="00492B43">
        <w:rPr>
          <w:szCs w:val="28"/>
        </w:rPr>
        <w:t>Галицко-Волынское княжеств</w:t>
      </w:r>
      <w:r>
        <w:rPr>
          <w:szCs w:val="28"/>
        </w:rPr>
        <w:t xml:space="preserve">о в XII – первой половине XIII </w:t>
      </w:r>
      <w:r w:rsidRPr="00492B43">
        <w:rPr>
          <w:szCs w:val="28"/>
        </w:rPr>
        <w:t>в.</w:t>
      </w:r>
    </w:p>
    <w:p w:rsidR="003D1699" w:rsidRPr="00492B43" w:rsidRDefault="003D1699" w:rsidP="008C3DA0">
      <w:pPr>
        <w:numPr>
          <w:ilvl w:val="0"/>
          <w:numId w:val="6"/>
        </w:numPr>
        <w:jc w:val="both"/>
        <w:rPr>
          <w:szCs w:val="28"/>
        </w:rPr>
      </w:pPr>
      <w:r w:rsidRPr="00492B43">
        <w:rPr>
          <w:szCs w:val="28"/>
        </w:rPr>
        <w:lastRenderedPageBreak/>
        <w:t>Города на Укр</w:t>
      </w:r>
      <w:r>
        <w:rPr>
          <w:szCs w:val="28"/>
        </w:rPr>
        <w:t xml:space="preserve">аине в XIV–первой половине XVI </w:t>
      </w:r>
      <w:r w:rsidRPr="00492B43">
        <w:rPr>
          <w:szCs w:val="28"/>
        </w:rPr>
        <w:t>в.</w:t>
      </w:r>
    </w:p>
    <w:p w:rsidR="003D1699" w:rsidRPr="00492B43" w:rsidRDefault="003D1699" w:rsidP="008C3DA0">
      <w:pPr>
        <w:numPr>
          <w:ilvl w:val="0"/>
          <w:numId w:val="6"/>
        </w:numPr>
        <w:jc w:val="both"/>
        <w:rPr>
          <w:szCs w:val="28"/>
        </w:rPr>
      </w:pPr>
      <w:r w:rsidRPr="00492B43">
        <w:rPr>
          <w:szCs w:val="28"/>
        </w:rPr>
        <w:t>Зарождение казачества</w:t>
      </w:r>
      <w:r w:rsidR="00957D4E">
        <w:rPr>
          <w:szCs w:val="28"/>
        </w:rPr>
        <w:t>.</w:t>
      </w:r>
    </w:p>
    <w:p w:rsidR="003D1699" w:rsidRPr="00492B43" w:rsidRDefault="003D1699" w:rsidP="008C3DA0">
      <w:pPr>
        <w:numPr>
          <w:ilvl w:val="0"/>
          <w:numId w:val="6"/>
        </w:numPr>
        <w:jc w:val="both"/>
        <w:rPr>
          <w:szCs w:val="28"/>
        </w:rPr>
      </w:pPr>
      <w:r w:rsidRPr="00492B43">
        <w:rPr>
          <w:szCs w:val="28"/>
        </w:rPr>
        <w:t>Казацко-крестьянская война конца XVI в.</w:t>
      </w:r>
    </w:p>
    <w:p w:rsidR="003D1699" w:rsidRPr="00492B43" w:rsidRDefault="003D1699" w:rsidP="008C3DA0">
      <w:pPr>
        <w:numPr>
          <w:ilvl w:val="0"/>
          <w:numId w:val="6"/>
        </w:numPr>
        <w:jc w:val="both"/>
        <w:rPr>
          <w:szCs w:val="28"/>
        </w:rPr>
      </w:pPr>
      <w:r w:rsidRPr="00492B43">
        <w:rPr>
          <w:szCs w:val="28"/>
        </w:rPr>
        <w:t>Богдан Хмельницкий</w:t>
      </w:r>
      <w:r w:rsidR="00957D4E">
        <w:rPr>
          <w:szCs w:val="28"/>
        </w:rPr>
        <w:t>.</w:t>
      </w:r>
    </w:p>
    <w:p w:rsidR="003D1699" w:rsidRPr="00492B43" w:rsidRDefault="003D1699" w:rsidP="008C3DA0">
      <w:pPr>
        <w:numPr>
          <w:ilvl w:val="0"/>
          <w:numId w:val="6"/>
        </w:numPr>
        <w:jc w:val="both"/>
        <w:rPr>
          <w:szCs w:val="28"/>
        </w:rPr>
      </w:pPr>
      <w:r w:rsidRPr="00492B43">
        <w:rPr>
          <w:szCs w:val="28"/>
        </w:rPr>
        <w:t>Политика Ватикана на Украине во вто</w:t>
      </w:r>
      <w:r>
        <w:rPr>
          <w:szCs w:val="28"/>
        </w:rPr>
        <w:t xml:space="preserve">рой половине XVI – начала XVII </w:t>
      </w:r>
      <w:r w:rsidRPr="00492B43">
        <w:rPr>
          <w:szCs w:val="28"/>
        </w:rPr>
        <w:t>в.</w:t>
      </w:r>
    </w:p>
    <w:p w:rsidR="003D1699" w:rsidRPr="00492B43" w:rsidRDefault="003D1699" w:rsidP="008C3DA0">
      <w:pPr>
        <w:numPr>
          <w:ilvl w:val="0"/>
          <w:numId w:val="6"/>
        </w:numPr>
        <w:jc w:val="both"/>
        <w:rPr>
          <w:szCs w:val="28"/>
        </w:rPr>
      </w:pPr>
      <w:r w:rsidRPr="00492B43">
        <w:rPr>
          <w:szCs w:val="28"/>
        </w:rPr>
        <w:t>Украинская архитект</w:t>
      </w:r>
      <w:r>
        <w:rPr>
          <w:szCs w:val="28"/>
        </w:rPr>
        <w:t xml:space="preserve">ура XIV – первой половине XVII </w:t>
      </w:r>
      <w:r w:rsidRPr="00492B43">
        <w:rPr>
          <w:szCs w:val="28"/>
        </w:rPr>
        <w:t>в.</w:t>
      </w:r>
    </w:p>
    <w:p w:rsidR="003D1699" w:rsidRPr="00492B43" w:rsidRDefault="003D1699" w:rsidP="008C3DA0">
      <w:pPr>
        <w:numPr>
          <w:ilvl w:val="0"/>
          <w:numId w:val="6"/>
        </w:numPr>
        <w:jc w:val="both"/>
        <w:rPr>
          <w:szCs w:val="28"/>
        </w:rPr>
      </w:pPr>
      <w:r w:rsidRPr="00492B43">
        <w:rPr>
          <w:szCs w:val="28"/>
        </w:rPr>
        <w:t>Украинская живоп</w:t>
      </w:r>
      <w:r>
        <w:rPr>
          <w:szCs w:val="28"/>
        </w:rPr>
        <w:t xml:space="preserve">ись XIV – первой половине XVII </w:t>
      </w:r>
      <w:r w:rsidRPr="00492B43">
        <w:rPr>
          <w:szCs w:val="28"/>
        </w:rPr>
        <w:t>в.</w:t>
      </w:r>
    </w:p>
    <w:p w:rsidR="003D1699" w:rsidRDefault="003D1699" w:rsidP="008C3DA0">
      <w:pPr>
        <w:numPr>
          <w:ilvl w:val="0"/>
          <w:numId w:val="6"/>
        </w:numPr>
        <w:jc w:val="both"/>
        <w:rPr>
          <w:szCs w:val="28"/>
        </w:rPr>
      </w:pPr>
      <w:r w:rsidRPr="00492B43">
        <w:rPr>
          <w:szCs w:val="28"/>
        </w:rPr>
        <w:t>Просвещение в Укра</w:t>
      </w:r>
      <w:r>
        <w:rPr>
          <w:szCs w:val="28"/>
        </w:rPr>
        <w:t xml:space="preserve">ине XIV – первой половине XVII </w:t>
      </w:r>
      <w:r w:rsidRPr="00492B43">
        <w:rPr>
          <w:szCs w:val="28"/>
        </w:rPr>
        <w:t>в.</w:t>
      </w:r>
    </w:p>
    <w:p w:rsidR="00687D31" w:rsidRDefault="00687D31" w:rsidP="00687D31">
      <w:pPr>
        <w:ind w:firstLine="567"/>
        <w:jc w:val="center"/>
        <w:rPr>
          <w:b/>
          <w:caps/>
          <w:spacing w:val="-4"/>
          <w:szCs w:val="28"/>
        </w:rPr>
      </w:pPr>
    </w:p>
    <w:p w:rsidR="0090091B" w:rsidRDefault="0090091B" w:rsidP="00687D31">
      <w:pPr>
        <w:ind w:firstLine="567"/>
        <w:jc w:val="center"/>
        <w:rPr>
          <w:b/>
          <w:caps/>
          <w:spacing w:val="-4"/>
          <w:szCs w:val="28"/>
        </w:rPr>
      </w:pPr>
    </w:p>
    <w:p w:rsidR="00B41BD4" w:rsidRPr="00492B43" w:rsidRDefault="003D1699" w:rsidP="00687D31">
      <w:pPr>
        <w:ind w:firstLine="567"/>
        <w:jc w:val="center"/>
        <w:rPr>
          <w:b/>
          <w:caps/>
          <w:spacing w:val="-4"/>
          <w:szCs w:val="28"/>
        </w:rPr>
      </w:pPr>
      <w:r>
        <w:rPr>
          <w:b/>
          <w:caps/>
          <w:spacing w:val="-4"/>
          <w:szCs w:val="28"/>
        </w:rPr>
        <w:t>перечень</w:t>
      </w:r>
      <w:r w:rsidR="00B41BD4" w:rsidRPr="00492B43">
        <w:rPr>
          <w:b/>
          <w:caps/>
          <w:spacing w:val="-4"/>
          <w:szCs w:val="28"/>
        </w:rPr>
        <w:t xml:space="preserve"> </w:t>
      </w:r>
      <w:r w:rsidR="00687D31">
        <w:rPr>
          <w:b/>
          <w:caps/>
          <w:spacing w:val="-4"/>
          <w:szCs w:val="28"/>
        </w:rPr>
        <w:t>рекомендуемых средств диагностики</w:t>
      </w:r>
    </w:p>
    <w:p w:rsidR="00DB0144" w:rsidRDefault="00DB0144" w:rsidP="008C3DA0">
      <w:pPr>
        <w:jc w:val="both"/>
        <w:rPr>
          <w:b/>
          <w:szCs w:val="28"/>
        </w:rPr>
      </w:pPr>
    </w:p>
    <w:p w:rsidR="00B41BD4" w:rsidRPr="00492B43" w:rsidRDefault="003D1699" w:rsidP="008C3DA0">
      <w:pPr>
        <w:jc w:val="both"/>
        <w:rPr>
          <w:szCs w:val="28"/>
        </w:rPr>
      </w:pPr>
      <w:r w:rsidRPr="003D1699">
        <w:rPr>
          <w:b/>
          <w:szCs w:val="28"/>
        </w:rPr>
        <w:t xml:space="preserve">1. </w:t>
      </w:r>
      <w:r w:rsidR="00B41BD4" w:rsidRPr="003D1699">
        <w:rPr>
          <w:b/>
          <w:szCs w:val="28"/>
        </w:rPr>
        <w:t>Тест на узнавание; вид Т 3 – альтернативный</w:t>
      </w:r>
      <w:r w:rsidR="00B41BD4" w:rsidRPr="00492B43">
        <w:rPr>
          <w:szCs w:val="28"/>
        </w:rPr>
        <w:t xml:space="preserve">. </w:t>
      </w:r>
    </w:p>
    <w:p w:rsidR="00B41BD4" w:rsidRPr="00492B43" w:rsidRDefault="00B41BD4" w:rsidP="008C3DA0">
      <w:pPr>
        <w:jc w:val="both"/>
        <w:rPr>
          <w:szCs w:val="28"/>
        </w:rPr>
      </w:pPr>
      <w:r w:rsidRPr="00492B43">
        <w:rPr>
          <w:szCs w:val="28"/>
        </w:rPr>
        <w:t xml:space="preserve">Выберите правильный ответ. </w:t>
      </w:r>
    </w:p>
    <w:p w:rsidR="00B41BD4" w:rsidRPr="00492B43" w:rsidRDefault="00B41BD4" w:rsidP="008C3DA0">
      <w:pPr>
        <w:jc w:val="both"/>
        <w:rPr>
          <w:szCs w:val="28"/>
        </w:rPr>
      </w:pPr>
      <w:r w:rsidRPr="00492B43">
        <w:rPr>
          <w:szCs w:val="28"/>
        </w:rPr>
        <w:t>Первым российским императором был:</w:t>
      </w:r>
    </w:p>
    <w:p w:rsidR="00B41BD4" w:rsidRPr="00492B43" w:rsidRDefault="00B41BD4" w:rsidP="008C3DA0">
      <w:pPr>
        <w:jc w:val="both"/>
        <w:rPr>
          <w:szCs w:val="28"/>
        </w:rPr>
      </w:pPr>
      <w:r w:rsidRPr="00492B43">
        <w:rPr>
          <w:szCs w:val="28"/>
        </w:rPr>
        <w:t>1) Алексей Михайлович; 2) Пётр Алексеевич; 3) Иван IV Грозный; 4) Николай Павлович.</w:t>
      </w:r>
    </w:p>
    <w:p w:rsidR="00B41BD4" w:rsidRPr="00492B43" w:rsidRDefault="00B41BD4" w:rsidP="008C3DA0">
      <w:pPr>
        <w:jc w:val="both"/>
        <w:rPr>
          <w:szCs w:val="28"/>
        </w:rPr>
      </w:pPr>
    </w:p>
    <w:p w:rsidR="00B41BD4" w:rsidRPr="003D1699" w:rsidRDefault="003D1699" w:rsidP="008C3DA0">
      <w:pPr>
        <w:jc w:val="both"/>
        <w:rPr>
          <w:b/>
          <w:szCs w:val="28"/>
        </w:rPr>
      </w:pPr>
      <w:r w:rsidRPr="003D1699">
        <w:rPr>
          <w:b/>
          <w:szCs w:val="28"/>
        </w:rPr>
        <w:t xml:space="preserve">2. </w:t>
      </w:r>
      <w:r w:rsidR="00B41BD4" w:rsidRPr="003D1699">
        <w:rPr>
          <w:b/>
          <w:szCs w:val="28"/>
        </w:rPr>
        <w:t>Тест на узнавание; вид Т 3 – на установление соответствия.</w:t>
      </w:r>
    </w:p>
    <w:p w:rsidR="00B41BD4" w:rsidRPr="00492B43" w:rsidRDefault="00B41BD4" w:rsidP="008C3DA0">
      <w:pPr>
        <w:jc w:val="both"/>
        <w:rPr>
          <w:szCs w:val="28"/>
        </w:rPr>
      </w:pPr>
      <w:r w:rsidRPr="00492B43">
        <w:rPr>
          <w:szCs w:val="28"/>
        </w:rPr>
        <w:t>Соотнесите элементы двух множеств:</w:t>
      </w:r>
    </w:p>
    <w:tbl>
      <w:tblPr>
        <w:tblW w:w="0" w:type="auto"/>
        <w:tblInd w:w="108" w:type="dxa"/>
        <w:tblLook w:val="01E0"/>
      </w:tblPr>
      <w:tblGrid>
        <w:gridCol w:w="2835"/>
        <w:gridCol w:w="7088"/>
      </w:tblGrid>
      <w:tr w:rsidR="00B41BD4" w:rsidRPr="00EE28CC" w:rsidTr="00FB48DA">
        <w:tc>
          <w:tcPr>
            <w:tcW w:w="2835" w:type="dxa"/>
          </w:tcPr>
          <w:p w:rsidR="00B41BD4" w:rsidRPr="00EE28CC" w:rsidRDefault="00B41BD4" w:rsidP="008C3DA0">
            <w:pPr>
              <w:jc w:val="both"/>
              <w:rPr>
                <w:szCs w:val="28"/>
              </w:rPr>
            </w:pPr>
            <w:r w:rsidRPr="00EE28CC">
              <w:rPr>
                <w:szCs w:val="28"/>
              </w:rPr>
              <w:t>1) Записной приказ</w:t>
            </w:r>
          </w:p>
        </w:tc>
        <w:tc>
          <w:tcPr>
            <w:tcW w:w="7088" w:type="dxa"/>
          </w:tcPr>
          <w:p w:rsidR="00B41BD4" w:rsidRPr="00EE28CC" w:rsidRDefault="00B41BD4" w:rsidP="008C3DA0">
            <w:pPr>
              <w:jc w:val="both"/>
              <w:rPr>
                <w:szCs w:val="28"/>
              </w:rPr>
            </w:pPr>
            <w:r w:rsidRPr="00EE28CC">
              <w:rPr>
                <w:szCs w:val="28"/>
              </w:rPr>
              <w:t>А) Ведал личным составом служилых людей из дворян. Вел списки их состава.</w:t>
            </w:r>
          </w:p>
        </w:tc>
      </w:tr>
      <w:tr w:rsidR="00B41BD4" w:rsidRPr="00EE28CC" w:rsidTr="00FB48DA">
        <w:tc>
          <w:tcPr>
            <w:tcW w:w="2835" w:type="dxa"/>
          </w:tcPr>
          <w:p w:rsidR="00B41BD4" w:rsidRPr="00EE28CC" w:rsidRDefault="008C3DA0" w:rsidP="008C3DA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2)</w:t>
            </w:r>
            <w:r w:rsidR="00B41BD4" w:rsidRPr="00EE28CC">
              <w:rPr>
                <w:szCs w:val="28"/>
              </w:rPr>
              <w:t>Поместный приказ</w:t>
            </w:r>
          </w:p>
        </w:tc>
        <w:tc>
          <w:tcPr>
            <w:tcW w:w="7088" w:type="dxa"/>
          </w:tcPr>
          <w:p w:rsidR="00B41BD4" w:rsidRPr="00EE28CC" w:rsidRDefault="00B41BD4" w:rsidP="008C3DA0">
            <w:pPr>
              <w:jc w:val="both"/>
              <w:rPr>
                <w:szCs w:val="28"/>
              </w:rPr>
            </w:pPr>
            <w:r w:rsidRPr="00EE28CC">
              <w:rPr>
                <w:szCs w:val="28"/>
              </w:rPr>
              <w:t xml:space="preserve">Б) Ведал «верстанием» феодалов землей. Рассматривал многочисленные тяжбы между феодалами за недвижимое имущество. </w:t>
            </w:r>
          </w:p>
        </w:tc>
      </w:tr>
      <w:tr w:rsidR="00B41BD4" w:rsidRPr="00EE28CC" w:rsidTr="00FB48DA">
        <w:trPr>
          <w:trHeight w:val="393"/>
        </w:trPr>
        <w:tc>
          <w:tcPr>
            <w:tcW w:w="2835" w:type="dxa"/>
          </w:tcPr>
          <w:p w:rsidR="00B41BD4" w:rsidRPr="00EE28CC" w:rsidRDefault="00B41BD4" w:rsidP="008C3DA0">
            <w:pPr>
              <w:jc w:val="both"/>
              <w:rPr>
                <w:szCs w:val="28"/>
              </w:rPr>
            </w:pPr>
            <w:r w:rsidRPr="00EE28CC">
              <w:rPr>
                <w:szCs w:val="28"/>
              </w:rPr>
              <w:t>3) Разрядный приказ</w:t>
            </w:r>
          </w:p>
        </w:tc>
        <w:tc>
          <w:tcPr>
            <w:tcW w:w="7088" w:type="dxa"/>
          </w:tcPr>
          <w:p w:rsidR="00B41BD4" w:rsidRPr="00EE28CC" w:rsidRDefault="00B41BD4" w:rsidP="008C3DA0">
            <w:pPr>
              <w:jc w:val="both"/>
              <w:rPr>
                <w:szCs w:val="28"/>
              </w:rPr>
            </w:pPr>
            <w:r w:rsidRPr="00EE28CC">
              <w:rPr>
                <w:szCs w:val="28"/>
              </w:rPr>
              <w:t>В) Разрешал дела внешней политики государства.</w:t>
            </w:r>
          </w:p>
        </w:tc>
      </w:tr>
      <w:tr w:rsidR="00B41BD4" w:rsidRPr="00EE28CC" w:rsidTr="00FB48DA">
        <w:tc>
          <w:tcPr>
            <w:tcW w:w="2835" w:type="dxa"/>
          </w:tcPr>
          <w:p w:rsidR="00B41BD4" w:rsidRPr="00EE28CC" w:rsidRDefault="008C3DA0" w:rsidP="008C3DA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4)</w:t>
            </w:r>
            <w:r w:rsidR="00B41BD4" w:rsidRPr="00EE28CC">
              <w:rPr>
                <w:szCs w:val="28"/>
              </w:rPr>
              <w:t>Посольский приказ</w:t>
            </w:r>
          </w:p>
        </w:tc>
        <w:tc>
          <w:tcPr>
            <w:tcW w:w="7088" w:type="dxa"/>
          </w:tcPr>
          <w:p w:rsidR="00B41BD4" w:rsidRPr="00EE28CC" w:rsidRDefault="00B41BD4" w:rsidP="008C3DA0">
            <w:pPr>
              <w:jc w:val="both"/>
              <w:rPr>
                <w:szCs w:val="28"/>
              </w:rPr>
            </w:pPr>
            <w:r w:rsidRPr="00EE28CC">
              <w:rPr>
                <w:szCs w:val="28"/>
              </w:rPr>
              <w:t xml:space="preserve">Г) Регистрировал разнообразные документы учреждений и частных лиц, собирал пошлины за эту услугу. </w:t>
            </w:r>
          </w:p>
        </w:tc>
      </w:tr>
      <w:tr w:rsidR="00B41BD4" w:rsidRPr="00EE28CC" w:rsidTr="00FB48DA">
        <w:tc>
          <w:tcPr>
            <w:tcW w:w="2835" w:type="dxa"/>
          </w:tcPr>
          <w:p w:rsidR="00B41BD4" w:rsidRPr="00EE28CC" w:rsidRDefault="00B41BD4" w:rsidP="008C3DA0">
            <w:pPr>
              <w:jc w:val="both"/>
              <w:rPr>
                <w:szCs w:val="28"/>
              </w:rPr>
            </w:pPr>
          </w:p>
        </w:tc>
        <w:tc>
          <w:tcPr>
            <w:tcW w:w="7088" w:type="dxa"/>
          </w:tcPr>
          <w:p w:rsidR="00B41BD4" w:rsidRPr="00EE28CC" w:rsidRDefault="00B41BD4" w:rsidP="008C3DA0">
            <w:pPr>
              <w:jc w:val="both"/>
              <w:rPr>
                <w:szCs w:val="28"/>
              </w:rPr>
            </w:pPr>
            <w:r w:rsidRPr="00EE28CC">
              <w:rPr>
                <w:szCs w:val="28"/>
              </w:rPr>
              <w:t>Д) Был создан с целью написания истории правления Алексея Михайловича</w:t>
            </w:r>
          </w:p>
        </w:tc>
      </w:tr>
    </w:tbl>
    <w:p w:rsidR="00B41BD4" w:rsidRPr="00E91703" w:rsidRDefault="00B41BD4" w:rsidP="008C3DA0">
      <w:pPr>
        <w:jc w:val="both"/>
        <w:rPr>
          <w:szCs w:val="28"/>
        </w:rPr>
      </w:pPr>
    </w:p>
    <w:p w:rsidR="00B41BD4" w:rsidRPr="003D1699" w:rsidRDefault="00DB0144" w:rsidP="008C3DA0">
      <w:pPr>
        <w:jc w:val="both"/>
        <w:rPr>
          <w:b/>
          <w:szCs w:val="28"/>
        </w:rPr>
      </w:pPr>
      <w:r>
        <w:rPr>
          <w:b/>
          <w:szCs w:val="28"/>
        </w:rPr>
        <w:t>3.</w:t>
      </w:r>
      <w:r w:rsidR="00B41BD4" w:rsidRPr="003D1699">
        <w:rPr>
          <w:b/>
          <w:szCs w:val="28"/>
        </w:rPr>
        <w:t>Тест на узнавание; вид Т 3 – на установление хронологической последовательности.</w:t>
      </w:r>
    </w:p>
    <w:p w:rsidR="00B41BD4" w:rsidRPr="00492B43" w:rsidRDefault="00B41BD4" w:rsidP="008C3DA0">
      <w:pPr>
        <w:jc w:val="both"/>
        <w:rPr>
          <w:szCs w:val="28"/>
        </w:rPr>
      </w:pPr>
      <w:r w:rsidRPr="00492B43">
        <w:rPr>
          <w:szCs w:val="28"/>
        </w:rPr>
        <w:t>1) восстание под руководством С.Разина;</w:t>
      </w:r>
    </w:p>
    <w:p w:rsidR="00B41BD4" w:rsidRPr="00492B43" w:rsidRDefault="00B41BD4" w:rsidP="008C3DA0">
      <w:pPr>
        <w:jc w:val="both"/>
        <w:rPr>
          <w:szCs w:val="28"/>
        </w:rPr>
      </w:pPr>
      <w:r w:rsidRPr="00492B43">
        <w:rPr>
          <w:szCs w:val="28"/>
        </w:rPr>
        <w:t xml:space="preserve">2) восстание под руководством К.Булавина; </w:t>
      </w:r>
    </w:p>
    <w:p w:rsidR="00B41BD4" w:rsidRPr="00492B43" w:rsidRDefault="00B41BD4" w:rsidP="008C3DA0">
      <w:pPr>
        <w:jc w:val="both"/>
        <w:rPr>
          <w:szCs w:val="28"/>
        </w:rPr>
      </w:pPr>
      <w:r w:rsidRPr="00492B43">
        <w:rPr>
          <w:szCs w:val="28"/>
        </w:rPr>
        <w:t>3) восстание под руководством Е.Пугачева;</w:t>
      </w:r>
    </w:p>
    <w:p w:rsidR="00B41BD4" w:rsidRPr="00492B43" w:rsidRDefault="00B41BD4" w:rsidP="008C3DA0">
      <w:pPr>
        <w:jc w:val="both"/>
        <w:rPr>
          <w:szCs w:val="28"/>
        </w:rPr>
      </w:pPr>
      <w:r w:rsidRPr="00492B43">
        <w:rPr>
          <w:szCs w:val="28"/>
        </w:rPr>
        <w:t>4) восстание Хлопка;</w:t>
      </w:r>
    </w:p>
    <w:p w:rsidR="00B41BD4" w:rsidRPr="00492B43" w:rsidRDefault="00B41BD4" w:rsidP="008C3DA0">
      <w:pPr>
        <w:jc w:val="both"/>
        <w:rPr>
          <w:szCs w:val="28"/>
        </w:rPr>
      </w:pPr>
      <w:r w:rsidRPr="00492B43">
        <w:rPr>
          <w:szCs w:val="28"/>
        </w:rPr>
        <w:t>5) восстание под руководством И.</w:t>
      </w:r>
      <w:r w:rsidR="00957D4E">
        <w:rPr>
          <w:szCs w:val="28"/>
        </w:rPr>
        <w:t xml:space="preserve"> </w:t>
      </w:r>
      <w:r w:rsidRPr="00492B43">
        <w:rPr>
          <w:szCs w:val="28"/>
        </w:rPr>
        <w:t>Болотникова.</w:t>
      </w:r>
    </w:p>
    <w:p w:rsidR="00B41BD4" w:rsidRPr="00492B43" w:rsidRDefault="00B41BD4" w:rsidP="008C3DA0">
      <w:pPr>
        <w:jc w:val="both"/>
        <w:rPr>
          <w:szCs w:val="28"/>
        </w:rPr>
      </w:pPr>
    </w:p>
    <w:p w:rsidR="00B41BD4" w:rsidRPr="00DB0144" w:rsidRDefault="00DB0144" w:rsidP="008C3DA0">
      <w:pPr>
        <w:jc w:val="both"/>
        <w:rPr>
          <w:b/>
          <w:szCs w:val="28"/>
        </w:rPr>
      </w:pPr>
      <w:r w:rsidRPr="00DB0144">
        <w:rPr>
          <w:b/>
          <w:szCs w:val="28"/>
        </w:rPr>
        <w:t>4.</w:t>
      </w:r>
      <w:r w:rsidR="00B41BD4" w:rsidRPr="00DB0144">
        <w:rPr>
          <w:b/>
          <w:szCs w:val="28"/>
        </w:rPr>
        <w:t>Тест на воспроизведение по памяти; вид Т 3 – на дополнение с ограничением ответа (подстановка).</w:t>
      </w:r>
    </w:p>
    <w:p w:rsidR="00B41BD4" w:rsidRPr="00492B43" w:rsidRDefault="00B41BD4" w:rsidP="008C3DA0">
      <w:pPr>
        <w:jc w:val="both"/>
        <w:rPr>
          <w:szCs w:val="28"/>
        </w:rPr>
      </w:pPr>
      <w:r w:rsidRPr="00492B43">
        <w:rPr>
          <w:szCs w:val="28"/>
        </w:rPr>
        <w:t>Добавьте пропущенное понятие:</w:t>
      </w:r>
    </w:p>
    <w:p w:rsidR="00B41BD4" w:rsidRPr="00492B43" w:rsidRDefault="00B41BD4" w:rsidP="008C3DA0">
      <w:pPr>
        <w:jc w:val="both"/>
        <w:rPr>
          <w:szCs w:val="28"/>
        </w:rPr>
      </w:pPr>
      <w:r w:rsidRPr="00492B43">
        <w:rPr>
          <w:szCs w:val="28"/>
        </w:rPr>
        <w:lastRenderedPageBreak/>
        <w:t xml:space="preserve">Первый печатный кодекс русского феодального права, в котором регламентировались права и обязанности всех социальных групп общества России – это … </w:t>
      </w:r>
    </w:p>
    <w:p w:rsidR="00B41BD4" w:rsidRPr="00492B43" w:rsidRDefault="00B41BD4" w:rsidP="008C3DA0">
      <w:pPr>
        <w:jc w:val="both"/>
        <w:rPr>
          <w:szCs w:val="28"/>
        </w:rPr>
      </w:pPr>
    </w:p>
    <w:p w:rsidR="00B41BD4" w:rsidRPr="00DB0144" w:rsidRDefault="00DB0144" w:rsidP="008C3DA0">
      <w:pPr>
        <w:jc w:val="both"/>
        <w:rPr>
          <w:b/>
          <w:szCs w:val="28"/>
        </w:rPr>
      </w:pPr>
      <w:r w:rsidRPr="00DB0144">
        <w:rPr>
          <w:b/>
          <w:szCs w:val="28"/>
        </w:rPr>
        <w:t>5.</w:t>
      </w:r>
      <w:r w:rsidR="00B41BD4" w:rsidRPr="00DB0144">
        <w:rPr>
          <w:b/>
          <w:szCs w:val="28"/>
        </w:rPr>
        <w:t>Тест на воспроизведение, основанном на понимании и использовании знаний в знакомой ситуации; Вид Т 3 – на свободно создаваемый ответ (конструктивный).</w:t>
      </w:r>
    </w:p>
    <w:p w:rsidR="003D1699" w:rsidRDefault="00B41BD4" w:rsidP="008C3DA0">
      <w:pPr>
        <w:jc w:val="both"/>
        <w:rPr>
          <w:szCs w:val="28"/>
        </w:rPr>
      </w:pPr>
      <w:r w:rsidRPr="00492B43">
        <w:rPr>
          <w:szCs w:val="28"/>
        </w:rPr>
        <w:t>Назовите основные отличия в положениях «Конституции» Н.Муравьева и «Русской правды» П.</w:t>
      </w:r>
      <w:r w:rsidR="00382625">
        <w:rPr>
          <w:szCs w:val="28"/>
        </w:rPr>
        <w:t xml:space="preserve"> </w:t>
      </w:r>
      <w:r w:rsidRPr="00492B43">
        <w:rPr>
          <w:szCs w:val="28"/>
        </w:rPr>
        <w:t>Пестеля.</w:t>
      </w:r>
    </w:p>
    <w:p w:rsidR="00DB0144" w:rsidRDefault="00DB0144" w:rsidP="008C3DA0">
      <w:pPr>
        <w:shd w:val="clear" w:color="auto" w:fill="FFFFFF"/>
        <w:jc w:val="center"/>
        <w:rPr>
          <w:b/>
          <w:szCs w:val="28"/>
        </w:rPr>
      </w:pPr>
    </w:p>
    <w:p w:rsidR="00EF390F" w:rsidRPr="006407A7" w:rsidRDefault="00EF390F" w:rsidP="008C3DA0">
      <w:pPr>
        <w:rPr>
          <w:b/>
          <w:szCs w:val="28"/>
          <w:lang w:val="be-BY"/>
        </w:rPr>
      </w:pPr>
      <w:r w:rsidRPr="00EF390F">
        <w:rPr>
          <w:b/>
          <w:szCs w:val="28"/>
        </w:rPr>
        <w:t>6</w:t>
      </w:r>
      <w:r>
        <w:rPr>
          <w:b/>
          <w:szCs w:val="28"/>
          <w:lang w:val="be-BY"/>
        </w:rPr>
        <w:t>. Т</w:t>
      </w:r>
      <w:r>
        <w:rPr>
          <w:b/>
          <w:szCs w:val="28"/>
        </w:rPr>
        <w:t>е</w:t>
      </w:r>
      <w:r w:rsidRPr="006407A7">
        <w:rPr>
          <w:b/>
          <w:szCs w:val="28"/>
          <w:lang w:val="be-BY"/>
        </w:rPr>
        <w:t xml:space="preserve">ст на </w:t>
      </w:r>
      <w:r>
        <w:rPr>
          <w:b/>
          <w:szCs w:val="28"/>
          <w:lang w:val="be-BY"/>
        </w:rPr>
        <w:t>узнавание; ви</w:t>
      </w:r>
      <w:r w:rsidRPr="006407A7">
        <w:rPr>
          <w:b/>
          <w:szCs w:val="28"/>
          <w:lang w:val="be-BY"/>
        </w:rPr>
        <w:t xml:space="preserve">д Т 3 – на </w:t>
      </w:r>
      <w:r>
        <w:rPr>
          <w:b/>
          <w:szCs w:val="28"/>
          <w:lang w:val="be-BY"/>
        </w:rPr>
        <w:t>отличие</w:t>
      </w:r>
      <w:r w:rsidRPr="006407A7">
        <w:rPr>
          <w:b/>
          <w:szCs w:val="28"/>
          <w:lang w:val="be-BY"/>
        </w:rPr>
        <w:t>.</w:t>
      </w:r>
    </w:p>
    <w:p w:rsidR="00EF390F" w:rsidRPr="006407A7" w:rsidRDefault="00EF390F" w:rsidP="008C3DA0">
      <w:pPr>
        <w:rPr>
          <w:i/>
          <w:szCs w:val="28"/>
          <w:lang w:val="be-BY"/>
        </w:rPr>
      </w:pPr>
      <w:r w:rsidRPr="00EF390F">
        <w:rPr>
          <w:szCs w:val="28"/>
          <w:lang w:val="be-BY"/>
        </w:rPr>
        <w:t>Выберите все правильны</w:t>
      </w:r>
      <w:r>
        <w:rPr>
          <w:szCs w:val="28"/>
          <w:lang w:val="be-BY"/>
        </w:rPr>
        <w:t xml:space="preserve">е </w:t>
      </w:r>
      <w:r w:rsidRPr="00EF390F">
        <w:rPr>
          <w:szCs w:val="28"/>
          <w:lang w:val="be-BY"/>
        </w:rPr>
        <w:t>ответы</w:t>
      </w:r>
      <w:r w:rsidRPr="006407A7">
        <w:rPr>
          <w:i/>
          <w:szCs w:val="28"/>
          <w:lang w:val="be-BY"/>
        </w:rPr>
        <w:t>.</w:t>
      </w:r>
    </w:p>
    <w:p w:rsidR="00EF390F" w:rsidRPr="006407A7" w:rsidRDefault="00EF390F" w:rsidP="008C3DA0">
      <w:pPr>
        <w:rPr>
          <w:szCs w:val="28"/>
          <w:lang w:val="be-BY"/>
        </w:rPr>
      </w:pPr>
      <w:r>
        <w:rPr>
          <w:szCs w:val="28"/>
          <w:lang w:val="be-BY"/>
        </w:rPr>
        <w:t>В</w:t>
      </w:r>
      <w:r w:rsidRPr="006407A7">
        <w:rPr>
          <w:szCs w:val="28"/>
          <w:lang w:val="be-BY"/>
        </w:rPr>
        <w:t xml:space="preserve"> 1785 г. был</w:t>
      </w:r>
      <w:r>
        <w:rPr>
          <w:szCs w:val="28"/>
          <w:lang w:val="be-BY"/>
        </w:rPr>
        <w:t>и при</w:t>
      </w:r>
      <w:r w:rsidRPr="006407A7">
        <w:rPr>
          <w:szCs w:val="28"/>
          <w:lang w:val="be-BY"/>
        </w:rPr>
        <w:t xml:space="preserve">няты </w:t>
      </w:r>
      <w:r>
        <w:rPr>
          <w:szCs w:val="28"/>
          <w:lang w:val="be-BY"/>
        </w:rPr>
        <w:t>следующие документы</w:t>
      </w:r>
      <w:r w:rsidRPr="006407A7">
        <w:rPr>
          <w:szCs w:val="28"/>
          <w:lang w:val="be-BY"/>
        </w:rPr>
        <w:t>:</w:t>
      </w:r>
    </w:p>
    <w:p w:rsidR="00EF390F" w:rsidRPr="006407A7" w:rsidRDefault="00EF390F" w:rsidP="008C3DA0">
      <w:pPr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1) “Наказ” Уложенной комисии; 2) </w:t>
      </w:r>
      <w:r w:rsidRPr="006407A7">
        <w:rPr>
          <w:szCs w:val="28"/>
          <w:lang w:val="be-BY"/>
        </w:rPr>
        <w:t>“Дар</w:t>
      </w:r>
      <w:r>
        <w:rPr>
          <w:szCs w:val="28"/>
          <w:lang w:val="be-BY"/>
        </w:rPr>
        <w:t>ственная грамота дворянству”; 3) </w:t>
      </w:r>
      <w:r w:rsidRPr="006407A7">
        <w:rPr>
          <w:szCs w:val="28"/>
          <w:lang w:val="be-BY"/>
        </w:rPr>
        <w:t>“Д</w:t>
      </w:r>
      <w:r>
        <w:rPr>
          <w:szCs w:val="28"/>
          <w:lang w:val="be-BY"/>
        </w:rPr>
        <w:t>арственная грамота городам”; 4) </w:t>
      </w:r>
      <w:r w:rsidRPr="006407A7">
        <w:rPr>
          <w:szCs w:val="28"/>
          <w:lang w:val="be-BY"/>
        </w:rPr>
        <w:t xml:space="preserve">“Табель </w:t>
      </w:r>
      <w:r>
        <w:rPr>
          <w:szCs w:val="28"/>
          <w:lang w:val="be-BY"/>
        </w:rPr>
        <w:t>о</w:t>
      </w:r>
      <w:r w:rsidRPr="006407A7">
        <w:rPr>
          <w:szCs w:val="28"/>
          <w:lang w:val="be-BY"/>
        </w:rPr>
        <w:t xml:space="preserve"> рангах”; 5)</w:t>
      </w:r>
      <w:r>
        <w:rPr>
          <w:szCs w:val="28"/>
          <w:lang w:val="be-BY"/>
        </w:rPr>
        <w:t> Манифест “О</w:t>
      </w:r>
      <w:r w:rsidRPr="006407A7">
        <w:rPr>
          <w:szCs w:val="28"/>
          <w:lang w:val="be-BY"/>
        </w:rPr>
        <w:t xml:space="preserve"> дар</w:t>
      </w:r>
      <w:r>
        <w:rPr>
          <w:szCs w:val="28"/>
          <w:lang w:val="be-BY"/>
        </w:rPr>
        <w:t>овании</w:t>
      </w:r>
      <w:r w:rsidRPr="006407A7">
        <w:rPr>
          <w:szCs w:val="28"/>
          <w:lang w:val="be-BY"/>
        </w:rPr>
        <w:t xml:space="preserve"> вольн</w:t>
      </w:r>
      <w:r>
        <w:rPr>
          <w:szCs w:val="28"/>
          <w:lang w:val="be-BY"/>
        </w:rPr>
        <w:t>о</w:t>
      </w:r>
      <w:r w:rsidRPr="006407A7">
        <w:rPr>
          <w:szCs w:val="28"/>
          <w:lang w:val="be-BY"/>
        </w:rPr>
        <w:t>с</w:t>
      </w:r>
      <w:r>
        <w:rPr>
          <w:szCs w:val="28"/>
          <w:lang w:val="be-BY"/>
        </w:rPr>
        <w:t>ти</w:t>
      </w:r>
      <w:r w:rsidRPr="006407A7">
        <w:rPr>
          <w:szCs w:val="28"/>
          <w:lang w:val="be-BY"/>
        </w:rPr>
        <w:t xml:space="preserve"> </w:t>
      </w:r>
      <w:r>
        <w:rPr>
          <w:szCs w:val="28"/>
          <w:lang w:val="be-BY"/>
        </w:rPr>
        <w:t>и сво</w:t>
      </w:r>
      <w:r w:rsidRPr="006407A7">
        <w:rPr>
          <w:szCs w:val="28"/>
          <w:lang w:val="be-BY"/>
        </w:rPr>
        <w:t xml:space="preserve">боды </w:t>
      </w:r>
      <w:r>
        <w:rPr>
          <w:szCs w:val="28"/>
          <w:lang w:val="be-BY"/>
        </w:rPr>
        <w:t>всему российскому дворянству</w:t>
      </w:r>
      <w:r w:rsidRPr="006407A7">
        <w:rPr>
          <w:szCs w:val="28"/>
          <w:lang w:val="be-BY"/>
        </w:rPr>
        <w:t>”.</w:t>
      </w:r>
    </w:p>
    <w:p w:rsidR="00635C4E" w:rsidRDefault="00635C4E" w:rsidP="008C3DA0">
      <w:pPr>
        <w:pStyle w:val="14pt"/>
        <w:widowControl w:val="0"/>
        <w:jc w:val="center"/>
      </w:pPr>
    </w:p>
    <w:p w:rsidR="00E707C5" w:rsidRDefault="00E707C5" w:rsidP="00E707C5">
      <w:pPr>
        <w:jc w:val="center"/>
        <w:rPr>
          <w:b/>
          <w:caps/>
          <w:szCs w:val="28"/>
          <w:lang w:val="be-BY"/>
        </w:rPr>
      </w:pPr>
    </w:p>
    <w:p w:rsidR="00E707C5" w:rsidRDefault="00E707C5" w:rsidP="00DB16D0">
      <w:pPr>
        <w:ind w:firstLine="567"/>
        <w:jc w:val="center"/>
        <w:rPr>
          <w:b/>
          <w:caps/>
          <w:szCs w:val="28"/>
        </w:rPr>
      </w:pPr>
      <w:r>
        <w:rPr>
          <w:b/>
          <w:caps/>
          <w:szCs w:val="28"/>
        </w:rPr>
        <w:t>методические рекомендации по организации и выполнению самостоятельной работы студентами</w:t>
      </w:r>
    </w:p>
    <w:p w:rsidR="00E707C5" w:rsidRDefault="00E707C5" w:rsidP="00E707C5">
      <w:pPr>
        <w:ind w:firstLine="540"/>
        <w:jc w:val="both"/>
        <w:rPr>
          <w:b/>
          <w:caps/>
          <w:szCs w:val="28"/>
        </w:rPr>
      </w:pPr>
    </w:p>
    <w:p w:rsidR="0090091B" w:rsidRDefault="0090091B" w:rsidP="00E707C5">
      <w:pPr>
        <w:ind w:firstLine="540"/>
        <w:jc w:val="both"/>
        <w:rPr>
          <w:b/>
          <w:caps/>
          <w:szCs w:val="28"/>
        </w:rPr>
      </w:pPr>
    </w:p>
    <w:p w:rsidR="00E707C5" w:rsidRPr="00E707C5" w:rsidRDefault="00E707C5" w:rsidP="00E707C5">
      <w:pPr>
        <w:ind w:firstLine="540"/>
        <w:jc w:val="center"/>
        <w:rPr>
          <w:b/>
          <w:szCs w:val="28"/>
        </w:rPr>
      </w:pPr>
      <w:r>
        <w:rPr>
          <w:b/>
          <w:szCs w:val="28"/>
        </w:rPr>
        <w:t>П</w:t>
      </w:r>
      <w:r w:rsidRPr="00E707C5">
        <w:rPr>
          <w:b/>
          <w:szCs w:val="28"/>
        </w:rPr>
        <w:t>римерные виды выполнения самостоятельной работы</w:t>
      </w:r>
    </w:p>
    <w:p w:rsidR="00E707C5" w:rsidRDefault="00E707C5" w:rsidP="00E707C5">
      <w:pPr>
        <w:ind w:firstLine="540"/>
        <w:jc w:val="both"/>
        <w:rPr>
          <w:b/>
          <w:caps/>
          <w:szCs w:val="28"/>
        </w:rPr>
      </w:pPr>
    </w:p>
    <w:p w:rsidR="00E707C5" w:rsidRPr="00492B43" w:rsidRDefault="00E707C5" w:rsidP="00E707C5">
      <w:pPr>
        <w:ind w:firstLine="540"/>
        <w:jc w:val="both"/>
        <w:rPr>
          <w:b/>
          <w:szCs w:val="28"/>
        </w:rPr>
      </w:pPr>
      <w:r>
        <w:rPr>
          <w:b/>
          <w:szCs w:val="28"/>
        </w:rPr>
        <w:t xml:space="preserve">1. </w:t>
      </w:r>
      <w:r w:rsidRPr="00492B43">
        <w:rPr>
          <w:b/>
          <w:szCs w:val="28"/>
        </w:rPr>
        <w:t>Написание рецензии на научно-исследовательские статьи</w:t>
      </w:r>
    </w:p>
    <w:p w:rsidR="00E707C5" w:rsidRPr="00492B43" w:rsidRDefault="00E707C5" w:rsidP="00E707C5">
      <w:pPr>
        <w:ind w:firstLine="540"/>
        <w:jc w:val="both"/>
        <w:rPr>
          <w:szCs w:val="28"/>
        </w:rPr>
      </w:pPr>
      <w:r w:rsidRPr="00492B43">
        <w:rPr>
          <w:szCs w:val="28"/>
        </w:rPr>
        <w:t xml:space="preserve">Рецензия – это отзыв о статье, книге, любой научной работе или художественном произведении, в котором представлены аргументированный анализ, оценка и обоснованы выводы о достоинствах и недостатках рецензируемой работы. Работа студента над рецензией предполагает предварительный анализ работы, тщательное ее изучение (подготовительный этап), а также основной этап, связанный с написанием самой рецензии. </w:t>
      </w:r>
    </w:p>
    <w:p w:rsidR="00E707C5" w:rsidRPr="00492B43" w:rsidRDefault="00E707C5" w:rsidP="00E707C5">
      <w:pPr>
        <w:jc w:val="center"/>
        <w:rPr>
          <w:i/>
          <w:szCs w:val="28"/>
        </w:rPr>
      </w:pPr>
      <w:r w:rsidRPr="00492B43">
        <w:rPr>
          <w:i/>
          <w:szCs w:val="28"/>
        </w:rPr>
        <w:t>Схема рецензии текста учебника, книги или статьи</w:t>
      </w:r>
    </w:p>
    <w:p w:rsidR="00E707C5" w:rsidRPr="00492B43" w:rsidRDefault="00E707C5" w:rsidP="00E707C5">
      <w:pPr>
        <w:pStyle w:val="af5"/>
        <w:numPr>
          <w:ilvl w:val="0"/>
          <w:numId w:val="16"/>
        </w:numPr>
        <w:spacing w:after="0"/>
        <w:jc w:val="both"/>
        <w:rPr>
          <w:szCs w:val="28"/>
        </w:rPr>
      </w:pPr>
      <w:r w:rsidRPr="00492B43">
        <w:rPr>
          <w:szCs w:val="28"/>
        </w:rPr>
        <w:t>Чему посвящен текст? Что заинтересовало и почему?</w:t>
      </w:r>
    </w:p>
    <w:p w:rsidR="00E707C5" w:rsidRPr="00492B43" w:rsidRDefault="00E707C5" w:rsidP="00E707C5">
      <w:pPr>
        <w:pStyle w:val="af5"/>
        <w:numPr>
          <w:ilvl w:val="0"/>
          <w:numId w:val="16"/>
        </w:numPr>
        <w:spacing w:after="0"/>
        <w:jc w:val="both"/>
        <w:rPr>
          <w:szCs w:val="28"/>
        </w:rPr>
      </w:pPr>
      <w:r w:rsidRPr="00492B43">
        <w:rPr>
          <w:szCs w:val="28"/>
        </w:rPr>
        <w:t>Правомерность постановки темы, ее актуальность?</w:t>
      </w:r>
    </w:p>
    <w:p w:rsidR="00E707C5" w:rsidRPr="00492B43" w:rsidRDefault="00E707C5" w:rsidP="00E707C5">
      <w:pPr>
        <w:pStyle w:val="af5"/>
        <w:numPr>
          <w:ilvl w:val="0"/>
          <w:numId w:val="16"/>
        </w:numPr>
        <w:spacing w:after="0"/>
        <w:jc w:val="both"/>
        <w:rPr>
          <w:szCs w:val="28"/>
        </w:rPr>
      </w:pPr>
      <w:r w:rsidRPr="00492B43">
        <w:rPr>
          <w:szCs w:val="28"/>
        </w:rPr>
        <w:t xml:space="preserve">Что является в нем самым главным (выделить основную идеи работы, о чем она и какой вывод следует из ее анализа)? </w:t>
      </w:r>
    </w:p>
    <w:p w:rsidR="00E707C5" w:rsidRPr="00492B43" w:rsidRDefault="00E707C5" w:rsidP="00E707C5">
      <w:pPr>
        <w:pStyle w:val="af5"/>
        <w:numPr>
          <w:ilvl w:val="0"/>
          <w:numId w:val="16"/>
        </w:numPr>
        <w:spacing w:after="0"/>
        <w:jc w:val="both"/>
        <w:rPr>
          <w:szCs w:val="28"/>
        </w:rPr>
      </w:pPr>
      <w:r w:rsidRPr="00492B43">
        <w:rPr>
          <w:szCs w:val="28"/>
        </w:rPr>
        <w:t>Какая новая информация или необычные позиции обнаружены в тексте?</w:t>
      </w:r>
    </w:p>
    <w:p w:rsidR="00E707C5" w:rsidRPr="00492B43" w:rsidRDefault="00E707C5" w:rsidP="00E707C5">
      <w:pPr>
        <w:pStyle w:val="af5"/>
        <w:numPr>
          <w:ilvl w:val="0"/>
          <w:numId w:val="16"/>
        </w:numPr>
        <w:spacing w:after="0"/>
        <w:jc w:val="both"/>
        <w:rPr>
          <w:szCs w:val="28"/>
        </w:rPr>
      </w:pPr>
      <w:r w:rsidRPr="00492B43">
        <w:rPr>
          <w:szCs w:val="28"/>
        </w:rPr>
        <w:t xml:space="preserve">Насколько полно раскрыта цель исследования? </w:t>
      </w:r>
    </w:p>
    <w:p w:rsidR="00E707C5" w:rsidRPr="00492B43" w:rsidRDefault="00E707C5" w:rsidP="00E707C5">
      <w:pPr>
        <w:pStyle w:val="af5"/>
        <w:numPr>
          <w:ilvl w:val="0"/>
          <w:numId w:val="16"/>
        </w:numPr>
        <w:spacing w:after="0"/>
        <w:jc w:val="both"/>
        <w:rPr>
          <w:szCs w:val="28"/>
        </w:rPr>
      </w:pPr>
      <w:r w:rsidRPr="00492B43">
        <w:rPr>
          <w:szCs w:val="28"/>
        </w:rPr>
        <w:t>Понятно ли раскрыто содержание текста? Какие места в нем наиболее трудные?</w:t>
      </w:r>
    </w:p>
    <w:p w:rsidR="00E707C5" w:rsidRPr="00492B43" w:rsidRDefault="00E707C5" w:rsidP="00E707C5">
      <w:pPr>
        <w:pStyle w:val="af5"/>
        <w:numPr>
          <w:ilvl w:val="0"/>
          <w:numId w:val="16"/>
        </w:numPr>
        <w:spacing w:after="0"/>
        <w:jc w:val="both"/>
        <w:rPr>
          <w:szCs w:val="28"/>
        </w:rPr>
      </w:pPr>
      <w:r w:rsidRPr="00492B43">
        <w:rPr>
          <w:szCs w:val="28"/>
        </w:rPr>
        <w:t>Какие вопросы возникли при чтении? О чем бы хотелось узнать дополнительно?</w:t>
      </w:r>
    </w:p>
    <w:p w:rsidR="00E707C5" w:rsidRPr="00492B43" w:rsidRDefault="00E707C5" w:rsidP="00E707C5">
      <w:pPr>
        <w:pStyle w:val="af5"/>
        <w:numPr>
          <w:ilvl w:val="0"/>
          <w:numId w:val="16"/>
        </w:numPr>
        <w:spacing w:after="0"/>
        <w:jc w:val="both"/>
        <w:rPr>
          <w:szCs w:val="28"/>
        </w:rPr>
      </w:pPr>
      <w:r w:rsidRPr="00492B43">
        <w:rPr>
          <w:szCs w:val="28"/>
        </w:rPr>
        <w:t>Каков вывод можно сделать из прочитанного?</w:t>
      </w:r>
    </w:p>
    <w:p w:rsidR="00E707C5" w:rsidRPr="00492B43" w:rsidRDefault="00E707C5" w:rsidP="00E707C5">
      <w:pPr>
        <w:pStyle w:val="ac"/>
        <w:rPr>
          <w:b/>
          <w:i/>
          <w:sz w:val="28"/>
          <w:szCs w:val="28"/>
        </w:rPr>
      </w:pPr>
    </w:p>
    <w:p w:rsidR="00E707C5" w:rsidRPr="00492B43" w:rsidRDefault="00E707C5" w:rsidP="00E707C5">
      <w:pPr>
        <w:ind w:firstLine="540"/>
        <w:jc w:val="both"/>
        <w:rPr>
          <w:b/>
          <w:szCs w:val="28"/>
        </w:rPr>
      </w:pPr>
      <w:r>
        <w:rPr>
          <w:b/>
          <w:szCs w:val="28"/>
        </w:rPr>
        <w:lastRenderedPageBreak/>
        <w:t xml:space="preserve">2. </w:t>
      </w:r>
      <w:r w:rsidRPr="00492B43">
        <w:rPr>
          <w:b/>
          <w:szCs w:val="28"/>
        </w:rPr>
        <w:t>Написание эссе на предложенную тему</w:t>
      </w:r>
    </w:p>
    <w:p w:rsidR="00E707C5" w:rsidRPr="00492B43" w:rsidRDefault="00E707C5" w:rsidP="00E707C5">
      <w:pPr>
        <w:ind w:firstLine="540"/>
        <w:jc w:val="both"/>
        <w:rPr>
          <w:szCs w:val="28"/>
        </w:rPr>
      </w:pPr>
      <w:r w:rsidRPr="00492B43">
        <w:rPr>
          <w:szCs w:val="28"/>
        </w:rPr>
        <w:t xml:space="preserve">Эссе представляет собой самостоятельное сочинение-размышление студента над научной проблемой при использовании идей, концепций, ассоциативных образов из других областей науки, искусства, собственного опыта, общественной практики. </w:t>
      </w:r>
    </w:p>
    <w:p w:rsidR="00E707C5" w:rsidRPr="00492B43" w:rsidRDefault="00E707C5" w:rsidP="00E707C5">
      <w:pPr>
        <w:ind w:firstLine="540"/>
        <w:jc w:val="both"/>
        <w:rPr>
          <w:szCs w:val="28"/>
        </w:rPr>
      </w:pPr>
      <w:r w:rsidRPr="00492B43">
        <w:rPr>
          <w:szCs w:val="28"/>
        </w:rPr>
        <w:t xml:space="preserve">Если преподаватель заранее не определяет </w:t>
      </w:r>
      <w:r w:rsidRPr="00492B43">
        <w:rPr>
          <w:i/>
          <w:szCs w:val="28"/>
        </w:rPr>
        <w:t>тип эссе</w:t>
      </w:r>
      <w:r w:rsidRPr="00492B43">
        <w:rPr>
          <w:szCs w:val="28"/>
        </w:rPr>
        <w:t>, а предлагает студенту выбрать его самостоятельно, знание одной из типологий эссе может помочь совершить оптимальный выбор:</w:t>
      </w:r>
    </w:p>
    <w:p w:rsidR="00E707C5" w:rsidRPr="00492B43" w:rsidRDefault="00E707C5" w:rsidP="00E707C5">
      <w:pPr>
        <w:numPr>
          <w:ilvl w:val="0"/>
          <w:numId w:val="14"/>
        </w:numPr>
        <w:tabs>
          <w:tab w:val="clear" w:pos="720"/>
          <w:tab w:val="num" w:pos="0"/>
        </w:tabs>
        <w:ind w:left="0" w:firstLine="540"/>
        <w:jc w:val="both"/>
        <w:rPr>
          <w:szCs w:val="28"/>
        </w:rPr>
      </w:pPr>
      <w:r w:rsidRPr="00492B43">
        <w:rPr>
          <w:szCs w:val="28"/>
        </w:rPr>
        <w:t>письмо другу (политику, потенциальному издателю и т.д.);</w:t>
      </w:r>
    </w:p>
    <w:p w:rsidR="00E707C5" w:rsidRPr="00492B43" w:rsidRDefault="00E707C5" w:rsidP="00E707C5">
      <w:pPr>
        <w:numPr>
          <w:ilvl w:val="0"/>
          <w:numId w:val="14"/>
        </w:numPr>
        <w:tabs>
          <w:tab w:val="clear" w:pos="720"/>
          <w:tab w:val="num" w:pos="0"/>
        </w:tabs>
        <w:ind w:left="0" w:firstLine="540"/>
        <w:jc w:val="both"/>
        <w:rPr>
          <w:szCs w:val="28"/>
        </w:rPr>
      </w:pPr>
      <w:r w:rsidRPr="00492B43">
        <w:rPr>
          <w:szCs w:val="28"/>
        </w:rPr>
        <w:t>нарративное эссе – описание студентом личного отношения (оценки) к тому или иному событию;</w:t>
      </w:r>
    </w:p>
    <w:p w:rsidR="00E707C5" w:rsidRPr="00492B43" w:rsidRDefault="00E707C5" w:rsidP="00E707C5">
      <w:pPr>
        <w:numPr>
          <w:ilvl w:val="0"/>
          <w:numId w:val="14"/>
        </w:numPr>
        <w:tabs>
          <w:tab w:val="clear" w:pos="720"/>
          <w:tab w:val="num" w:pos="0"/>
        </w:tabs>
        <w:ind w:left="0" w:firstLine="540"/>
        <w:jc w:val="both"/>
        <w:rPr>
          <w:szCs w:val="28"/>
        </w:rPr>
      </w:pPr>
      <w:r w:rsidRPr="00492B43">
        <w:rPr>
          <w:szCs w:val="28"/>
        </w:rPr>
        <w:t>дескриптивное эссе – автор должен описывать объект, место или лицо с целью сформировать у читателя их живой образ;</w:t>
      </w:r>
    </w:p>
    <w:p w:rsidR="00E707C5" w:rsidRPr="00492B43" w:rsidRDefault="00E707C5" w:rsidP="00E707C5">
      <w:pPr>
        <w:numPr>
          <w:ilvl w:val="0"/>
          <w:numId w:val="14"/>
        </w:numPr>
        <w:tabs>
          <w:tab w:val="clear" w:pos="720"/>
          <w:tab w:val="num" w:pos="0"/>
        </w:tabs>
        <w:ind w:left="0" w:firstLine="540"/>
        <w:jc w:val="both"/>
        <w:rPr>
          <w:szCs w:val="28"/>
        </w:rPr>
      </w:pPr>
      <w:r w:rsidRPr="00492B43">
        <w:rPr>
          <w:szCs w:val="28"/>
        </w:rPr>
        <w:t>аргументативное эссе;</w:t>
      </w:r>
    </w:p>
    <w:p w:rsidR="00E707C5" w:rsidRPr="00492B43" w:rsidRDefault="00E707C5" w:rsidP="00E707C5">
      <w:pPr>
        <w:numPr>
          <w:ilvl w:val="0"/>
          <w:numId w:val="14"/>
        </w:numPr>
        <w:tabs>
          <w:tab w:val="clear" w:pos="720"/>
          <w:tab w:val="num" w:pos="0"/>
        </w:tabs>
        <w:ind w:left="0" w:firstLine="540"/>
        <w:jc w:val="both"/>
        <w:rPr>
          <w:szCs w:val="28"/>
        </w:rPr>
      </w:pPr>
      <w:r w:rsidRPr="00492B43">
        <w:rPr>
          <w:szCs w:val="28"/>
        </w:rPr>
        <w:t>ролевое эссе – от студента требуется избрать для себя ту или иную роль в определенной ситуации и описать реакцию на данную ситуацию;</w:t>
      </w:r>
    </w:p>
    <w:p w:rsidR="00E707C5" w:rsidRPr="00492B43" w:rsidRDefault="00E707C5" w:rsidP="00E707C5">
      <w:pPr>
        <w:numPr>
          <w:ilvl w:val="0"/>
          <w:numId w:val="14"/>
        </w:numPr>
        <w:tabs>
          <w:tab w:val="clear" w:pos="720"/>
          <w:tab w:val="num" w:pos="0"/>
        </w:tabs>
        <w:ind w:left="0" w:firstLine="540"/>
        <w:jc w:val="both"/>
        <w:rPr>
          <w:szCs w:val="28"/>
        </w:rPr>
      </w:pPr>
      <w:r w:rsidRPr="00492B43">
        <w:rPr>
          <w:szCs w:val="28"/>
        </w:rPr>
        <w:t>конспект или резюме – обобщение или синтез большого объема информации;</w:t>
      </w:r>
    </w:p>
    <w:p w:rsidR="00E707C5" w:rsidRPr="00492B43" w:rsidRDefault="00E707C5" w:rsidP="00E707C5">
      <w:pPr>
        <w:numPr>
          <w:ilvl w:val="0"/>
          <w:numId w:val="14"/>
        </w:numPr>
        <w:tabs>
          <w:tab w:val="clear" w:pos="720"/>
          <w:tab w:val="num" w:pos="0"/>
        </w:tabs>
        <w:ind w:left="0" w:firstLine="540"/>
        <w:jc w:val="both"/>
        <w:rPr>
          <w:szCs w:val="28"/>
        </w:rPr>
      </w:pPr>
      <w:r w:rsidRPr="00492B43">
        <w:rPr>
          <w:szCs w:val="28"/>
        </w:rPr>
        <w:t>дневник или заметки – личное обращение в неформальном стиле.</w:t>
      </w:r>
    </w:p>
    <w:p w:rsidR="00E707C5" w:rsidRPr="00492B43" w:rsidRDefault="00E707C5" w:rsidP="00E707C5">
      <w:pPr>
        <w:tabs>
          <w:tab w:val="num" w:pos="0"/>
        </w:tabs>
        <w:ind w:firstLine="540"/>
        <w:jc w:val="both"/>
        <w:rPr>
          <w:szCs w:val="28"/>
        </w:rPr>
      </w:pPr>
    </w:p>
    <w:p w:rsidR="00E707C5" w:rsidRPr="00492B43" w:rsidRDefault="00E707C5" w:rsidP="00E707C5">
      <w:pPr>
        <w:ind w:firstLine="540"/>
        <w:jc w:val="both"/>
        <w:rPr>
          <w:i/>
          <w:szCs w:val="28"/>
        </w:rPr>
      </w:pPr>
      <w:r w:rsidRPr="00492B43">
        <w:rPr>
          <w:i/>
          <w:szCs w:val="28"/>
        </w:rPr>
        <w:t>Среди рекомендаций при написании эссе можно выделить следующие:</w:t>
      </w:r>
    </w:p>
    <w:p w:rsidR="00E707C5" w:rsidRPr="00492B43" w:rsidRDefault="00E707C5" w:rsidP="00E707C5">
      <w:pPr>
        <w:numPr>
          <w:ilvl w:val="0"/>
          <w:numId w:val="15"/>
        </w:numPr>
        <w:tabs>
          <w:tab w:val="clear" w:pos="720"/>
          <w:tab w:val="num" w:pos="0"/>
        </w:tabs>
        <w:ind w:left="0" w:firstLine="540"/>
        <w:jc w:val="both"/>
        <w:rPr>
          <w:szCs w:val="28"/>
        </w:rPr>
      </w:pPr>
      <w:r w:rsidRPr="00492B43">
        <w:rPr>
          <w:szCs w:val="28"/>
        </w:rPr>
        <w:t>«Держите» вопрос эссе.</w:t>
      </w:r>
    </w:p>
    <w:p w:rsidR="00E707C5" w:rsidRPr="00492B43" w:rsidRDefault="00E707C5" w:rsidP="00E707C5">
      <w:pPr>
        <w:numPr>
          <w:ilvl w:val="0"/>
          <w:numId w:val="15"/>
        </w:numPr>
        <w:tabs>
          <w:tab w:val="clear" w:pos="720"/>
          <w:tab w:val="num" w:pos="0"/>
        </w:tabs>
        <w:ind w:left="0" w:firstLine="540"/>
        <w:jc w:val="both"/>
        <w:rPr>
          <w:szCs w:val="28"/>
        </w:rPr>
      </w:pPr>
      <w:r w:rsidRPr="00492B43">
        <w:rPr>
          <w:szCs w:val="28"/>
        </w:rPr>
        <w:t>Фиксируйте тезисы, которые вы хотите раскрыть в эссе.</w:t>
      </w:r>
    </w:p>
    <w:p w:rsidR="00E707C5" w:rsidRPr="00492B43" w:rsidRDefault="00E707C5" w:rsidP="00E707C5">
      <w:pPr>
        <w:numPr>
          <w:ilvl w:val="0"/>
          <w:numId w:val="15"/>
        </w:numPr>
        <w:tabs>
          <w:tab w:val="clear" w:pos="720"/>
          <w:tab w:val="num" w:pos="0"/>
        </w:tabs>
        <w:ind w:left="0" w:firstLine="540"/>
        <w:jc w:val="both"/>
        <w:rPr>
          <w:szCs w:val="28"/>
        </w:rPr>
      </w:pPr>
      <w:r w:rsidRPr="00492B43">
        <w:rPr>
          <w:szCs w:val="28"/>
        </w:rPr>
        <w:t>Кратко формулируйте тезисы вначале своего эссе, в основной части развивайте их аргументацию, а в заключении четко и прямо формулируйте выводы, которые соотносятся с заявленными вначале тезисами.</w:t>
      </w:r>
    </w:p>
    <w:p w:rsidR="00E707C5" w:rsidRPr="00492B43" w:rsidRDefault="00E707C5" w:rsidP="00E707C5">
      <w:pPr>
        <w:numPr>
          <w:ilvl w:val="0"/>
          <w:numId w:val="15"/>
        </w:numPr>
        <w:tabs>
          <w:tab w:val="clear" w:pos="720"/>
          <w:tab w:val="num" w:pos="0"/>
        </w:tabs>
        <w:ind w:left="0" w:firstLine="540"/>
        <w:jc w:val="both"/>
        <w:rPr>
          <w:szCs w:val="28"/>
        </w:rPr>
      </w:pPr>
      <w:r w:rsidRPr="00492B43">
        <w:rPr>
          <w:szCs w:val="28"/>
        </w:rPr>
        <w:t>Глубже анализируйте, меньше описывайте (кроме тех случаев, когда вы пишите описательный или дескриптивный тип эссе).</w:t>
      </w:r>
    </w:p>
    <w:p w:rsidR="00E707C5" w:rsidRPr="00492B43" w:rsidRDefault="00E707C5" w:rsidP="00E707C5">
      <w:pPr>
        <w:numPr>
          <w:ilvl w:val="0"/>
          <w:numId w:val="15"/>
        </w:numPr>
        <w:tabs>
          <w:tab w:val="clear" w:pos="720"/>
          <w:tab w:val="num" w:pos="0"/>
        </w:tabs>
        <w:ind w:left="0" w:firstLine="540"/>
        <w:jc w:val="both"/>
        <w:rPr>
          <w:szCs w:val="28"/>
        </w:rPr>
      </w:pPr>
      <w:r w:rsidRPr="00492B43">
        <w:rPr>
          <w:szCs w:val="28"/>
        </w:rPr>
        <w:t>Предъявляйте основания для всех сформулированных утверждений.</w:t>
      </w:r>
    </w:p>
    <w:p w:rsidR="00E707C5" w:rsidRPr="00492B43" w:rsidRDefault="00E707C5" w:rsidP="00E707C5">
      <w:pPr>
        <w:numPr>
          <w:ilvl w:val="0"/>
          <w:numId w:val="15"/>
        </w:numPr>
        <w:tabs>
          <w:tab w:val="clear" w:pos="720"/>
          <w:tab w:val="num" w:pos="0"/>
        </w:tabs>
        <w:ind w:left="0" w:firstLine="540"/>
        <w:jc w:val="both"/>
        <w:rPr>
          <w:szCs w:val="28"/>
        </w:rPr>
      </w:pPr>
      <w:r w:rsidRPr="00492B43">
        <w:rPr>
          <w:szCs w:val="28"/>
        </w:rPr>
        <w:t xml:space="preserve">Используйте основную и дополнительную литературу по курсу. </w:t>
      </w:r>
    </w:p>
    <w:p w:rsidR="00E707C5" w:rsidRPr="00492B43" w:rsidRDefault="00E707C5" w:rsidP="00E707C5">
      <w:pPr>
        <w:jc w:val="both"/>
        <w:rPr>
          <w:szCs w:val="28"/>
        </w:rPr>
      </w:pPr>
    </w:p>
    <w:p w:rsidR="00E707C5" w:rsidRPr="00492B43" w:rsidRDefault="00E707C5" w:rsidP="00E707C5">
      <w:pPr>
        <w:ind w:firstLine="540"/>
        <w:jc w:val="both"/>
        <w:rPr>
          <w:b/>
          <w:szCs w:val="28"/>
        </w:rPr>
      </w:pPr>
      <w:r>
        <w:rPr>
          <w:b/>
          <w:szCs w:val="28"/>
        </w:rPr>
        <w:t xml:space="preserve">3. </w:t>
      </w:r>
      <w:r w:rsidRPr="00492B43">
        <w:rPr>
          <w:b/>
          <w:szCs w:val="28"/>
        </w:rPr>
        <w:t>Составление библиографического обзора</w:t>
      </w:r>
    </w:p>
    <w:p w:rsidR="00E707C5" w:rsidRPr="00492B43" w:rsidRDefault="00E707C5" w:rsidP="00E707C5">
      <w:pPr>
        <w:ind w:firstLine="709"/>
        <w:jc w:val="both"/>
        <w:rPr>
          <w:szCs w:val="28"/>
        </w:rPr>
      </w:pPr>
      <w:r w:rsidRPr="00492B43">
        <w:rPr>
          <w:szCs w:val="28"/>
        </w:rPr>
        <w:t>Требования к библиографическому обзору:</w:t>
      </w:r>
    </w:p>
    <w:p w:rsidR="00E707C5" w:rsidRPr="00492B43" w:rsidRDefault="00E707C5" w:rsidP="00E707C5">
      <w:pPr>
        <w:numPr>
          <w:ilvl w:val="0"/>
          <w:numId w:val="17"/>
        </w:numPr>
        <w:tabs>
          <w:tab w:val="clear" w:pos="360"/>
          <w:tab w:val="num" w:pos="0"/>
        </w:tabs>
        <w:ind w:left="0" w:firstLine="540"/>
        <w:jc w:val="both"/>
        <w:rPr>
          <w:szCs w:val="28"/>
        </w:rPr>
      </w:pPr>
      <w:r w:rsidRPr="00492B43">
        <w:rPr>
          <w:szCs w:val="28"/>
        </w:rPr>
        <w:t>минимальное количество книг/статей – 15 ед.;</w:t>
      </w:r>
    </w:p>
    <w:p w:rsidR="00E707C5" w:rsidRPr="00492B43" w:rsidRDefault="00E707C5" w:rsidP="00E707C5">
      <w:pPr>
        <w:numPr>
          <w:ilvl w:val="0"/>
          <w:numId w:val="17"/>
        </w:numPr>
        <w:tabs>
          <w:tab w:val="clear" w:pos="360"/>
          <w:tab w:val="num" w:pos="0"/>
        </w:tabs>
        <w:ind w:left="0" w:firstLine="540"/>
        <w:jc w:val="both"/>
        <w:rPr>
          <w:szCs w:val="28"/>
        </w:rPr>
      </w:pPr>
      <w:r w:rsidRPr="00492B43">
        <w:rPr>
          <w:szCs w:val="28"/>
        </w:rPr>
        <w:t>каждая книга/статья должна сопровождаться простой аннотацией, т.е. кратким изложением содержания книги/статьи.</w:t>
      </w:r>
    </w:p>
    <w:p w:rsidR="00E707C5" w:rsidRPr="00492B43" w:rsidRDefault="00E707C5" w:rsidP="00E707C5">
      <w:pPr>
        <w:pStyle w:val="ac"/>
        <w:rPr>
          <w:sz w:val="28"/>
          <w:szCs w:val="28"/>
        </w:rPr>
      </w:pPr>
    </w:p>
    <w:p w:rsidR="00E707C5" w:rsidRPr="00492B43" w:rsidRDefault="00E707C5" w:rsidP="00E707C5">
      <w:pPr>
        <w:ind w:firstLine="540"/>
        <w:rPr>
          <w:b/>
          <w:szCs w:val="28"/>
        </w:rPr>
      </w:pPr>
      <w:r>
        <w:rPr>
          <w:b/>
          <w:szCs w:val="28"/>
        </w:rPr>
        <w:t xml:space="preserve">4. </w:t>
      </w:r>
      <w:r w:rsidRPr="00492B43">
        <w:rPr>
          <w:b/>
          <w:szCs w:val="28"/>
        </w:rPr>
        <w:t>Написание «письма вождю»:</w:t>
      </w:r>
    </w:p>
    <w:p w:rsidR="00E707C5" w:rsidRPr="00492B43" w:rsidRDefault="00E707C5" w:rsidP="00E707C5">
      <w:pPr>
        <w:ind w:firstLine="708"/>
        <w:jc w:val="both"/>
        <w:rPr>
          <w:szCs w:val="28"/>
        </w:rPr>
      </w:pPr>
      <w:r w:rsidRPr="00492B43">
        <w:rPr>
          <w:szCs w:val="28"/>
        </w:rPr>
        <w:t xml:space="preserve">«Письмо вождю» – эпистолярный жанр, который имеет нередко черты публицистического выступления, официального документа (заявления, ходатайства), юридической речи (с обвинительной или запретной функцией). Неизменно в таких текстах сохраняется иерархичность, более или менее ощутимо присутствует образ адресата. Они строятся и формируются так, чтобы донести важные для автора мысли именно ему, адресату с особым статусом. </w:t>
      </w:r>
    </w:p>
    <w:p w:rsidR="00E707C5" w:rsidRPr="00492B43" w:rsidRDefault="00E707C5" w:rsidP="00E707C5">
      <w:pPr>
        <w:ind w:firstLine="708"/>
        <w:jc w:val="both"/>
        <w:rPr>
          <w:i/>
          <w:szCs w:val="28"/>
        </w:rPr>
      </w:pPr>
      <w:r w:rsidRPr="00492B43">
        <w:rPr>
          <w:i/>
          <w:szCs w:val="28"/>
        </w:rPr>
        <w:lastRenderedPageBreak/>
        <w:t>Характеристики «письма вождю»:</w:t>
      </w:r>
    </w:p>
    <w:p w:rsidR="00E707C5" w:rsidRPr="00492B43" w:rsidRDefault="00E707C5" w:rsidP="005324A7">
      <w:pPr>
        <w:numPr>
          <w:ilvl w:val="0"/>
          <w:numId w:val="18"/>
        </w:numPr>
        <w:tabs>
          <w:tab w:val="clear" w:pos="1080"/>
          <w:tab w:val="num" w:pos="0"/>
          <w:tab w:val="left" w:pos="851"/>
        </w:tabs>
        <w:ind w:left="0" w:firstLine="567"/>
        <w:jc w:val="both"/>
        <w:rPr>
          <w:szCs w:val="28"/>
        </w:rPr>
      </w:pPr>
      <w:r w:rsidRPr="00492B43">
        <w:rPr>
          <w:szCs w:val="28"/>
        </w:rPr>
        <w:t>определенная напряженн</w:t>
      </w:r>
      <w:r w:rsidR="005324A7">
        <w:rPr>
          <w:szCs w:val="28"/>
        </w:rPr>
        <w:t>о</w:t>
      </w:r>
      <w:r w:rsidRPr="00492B43">
        <w:rPr>
          <w:szCs w:val="28"/>
        </w:rPr>
        <w:t>сть, вызванная объективной иерархичностью отношений адресата и адресанта, она может быть дополнительно мотивирована также страхом наказания / ухудшения положения / непредсказуемостью реакции адресата, желанием сохранить достоинство и самоуважение, в особенности если послание содержит просьбу или оправдание. Ситуация изменяется если автор мыслит себя в принципиальной оппозиции власти – тогда послание высокопоставленному лицу звучит как обвинительная речь / памфлет / проклятие;</w:t>
      </w:r>
    </w:p>
    <w:p w:rsidR="00E707C5" w:rsidRPr="00492B43" w:rsidRDefault="00E707C5" w:rsidP="005324A7">
      <w:pPr>
        <w:numPr>
          <w:ilvl w:val="0"/>
          <w:numId w:val="18"/>
        </w:numPr>
        <w:tabs>
          <w:tab w:val="clear" w:pos="1080"/>
          <w:tab w:val="num" w:pos="0"/>
          <w:tab w:val="left" w:pos="851"/>
        </w:tabs>
        <w:ind w:left="0" w:firstLine="567"/>
        <w:jc w:val="both"/>
        <w:rPr>
          <w:szCs w:val="28"/>
        </w:rPr>
      </w:pPr>
      <w:r w:rsidRPr="00492B43">
        <w:rPr>
          <w:szCs w:val="28"/>
        </w:rPr>
        <w:t>«высота» темы – в письмах такого рода, как правило, ведется разговор о важнейших философских, политических, идеологических, творческих проблемах, даже если это письмо, содержащее лишь жалобу, просьбу, оправдание от навета, изложение позиции автор сопрягается с развернутой декларацией идейных (художественных) позиций адресанта;</w:t>
      </w:r>
    </w:p>
    <w:p w:rsidR="00E707C5" w:rsidRPr="00492B43" w:rsidRDefault="00E707C5" w:rsidP="005324A7">
      <w:pPr>
        <w:numPr>
          <w:ilvl w:val="0"/>
          <w:numId w:val="18"/>
        </w:numPr>
        <w:tabs>
          <w:tab w:val="clear" w:pos="1080"/>
          <w:tab w:val="num" w:pos="0"/>
          <w:tab w:val="left" w:pos="851"/>
        </w:tabs>
        <w:ind w:left="0" w:firstLine="567"/>
        <w:jc w:val="both"/>
        <w:rPr>
          <w:szCs w:val="28"/>
        </w:rPr>
      </w:pPr>
      <w:r w:rsidRPr="00492B43">
        <w:rPr>
          <w:szCs w:val="28"/>
        </w:rPr>
        <w:t>часто мыслятся авторами как открытые, предназначенные не только адресату, но и широкому кругу читателей-современников и даже будущим согражданам, которые смогут объективно оценить эпоху, деяния вождя и роль инакомыслящих;</w:t>
      </w:r>
    </w:p>
    <w:p w:rsidR="00E707C5" w:rsidRPr="00492B43" w:rsidRDefault="00E707C5" w:rsidP="005324A7">
      <w:pPr>
        <w:numPr>
          <w:ilvl w:val="0"/>
          <w:numId w:val="18"/>
        </w:numPr>
        <w:tabs>
          <w:tab w:val="clear" w:pos="1080"/>
          <w:tab w:val="num" w:pos="0"/>
          <w:tab w:val="left" w:pos="851"/>
        </w:tabs>
        <w:ind w:left="0" w:firstLine="567"/>
        <w:jc w:val="both"/>
        <w:rPr>
          <w:szCs w:val="28"/>
        </w:rPr>
      </w:pPr>
      <w:r w:rsidRPr="00492B43">
        <w:rPr>
          <w:szCs w:val="28"/>
        </w:rPr>
        <w:t>соответствующий язык и стиль (философская и общественно-политическая лексика, профессиональная терминология…).</w:t>
      </w:r>
    </w:p>
    <w:p w:rsidR="00E707C5" w:rsidRPr="00492B43" w:rsidRDefault="00E707C5" w:rsidP="005324A7">
      <w:pPr>
        <w:tabs>
          <w:tab w:val="left" w:pos="851"/>
        </w:tabs>
        <w:ind w:firstLine="567"/>
        <w:jc w:val="both"/>
        <w:rPr>
          <w:i/>
          <w:szCs w:val="28"/>
        </w:rPr>
      </w:pPr>
      <w:r w:rsidRPr="00492B43">
        <w:rPr>
          <w:i/>
          <w:szCs w:val="28"/>
        </w:rPr>
        <w:t>Выделяют следующие виды «письма вождю»:</w:t>
      </w:r>
    </w:p>
    <w:p w:rsidR="00E707C5" w:rsidRPr="00492B43" w:rsidRDefault="00E707C5" w:rsidP="005324A7">
      <w:pPr>
        <w:numPr>
          <w:ilvl w:val="0"/>
          <w:numId w:val="19"/>
        </w:numPr>
        <w:tabs>
          <w:tab w:val="clear" w:pos="720"/>
          <w:tab w:val="num" w:pos="0"/>
          <w:tab w:val="left" w:pos="851"/>
        </w:tabs>
        <w:ind w:left="0" w:firstLine="567"/>
        <w:jc w:val="both"/>
        <w:rPr>
          <w:szCs w:val="28"/>
        </w:rPr>
      </w:pPr>
      <w:r w:rsidRPr="00492B43">
        <w:rPr>
          <w:szCs w:val="28"/>
        </w:rPr>
        <w:t xml:space="preserve">письмо-инвектива – содержит обвинения и даже вызов властям (близко к нему предсмертное письмо А. Фадеева </w:t>
      </w:r>
      <w:smartTag w:uri="urn:schemas-microsoft-com:office:smarttags" w:element="metricconverter">
        <w:smartTagPr>
          <w:attr w:name="ProductID" w:val="1956 г"/>
        </w:smartTagPr>
        <w:r w:rsidRPr="00492B43">
          <w:rPr>
            <w:szCs w:val="28"/>
          </w:rPr>
          <w:t>1956 г</w:t>
        </w:r>
      </w:smartTag>
      <w:r w:rsidRPr="00492B43">
        <w:rPr>
          <w:szCs w:val="28"/>
        </w:rPr>
        <w:t>. в ЦК КПСС) или более сдержанную по тону, но решительную критику деятельности властных органов и лиц с преобладанием гневных интонаций. В большинстве случаев авторы таких писем не затрагивают обстоятельств собственной жизни, во всяком случае, не сосредоточены на них. Их позиция – принципиальное инакомыслие, или выработавшееся постепенно в силу анализа внешних обстоятельств, или демонстративный разрыв некогда тесных связей, осознанный адресантом как трагический, но неизбежный (в письме Фадеева).</w:t>
      </w:r>
    </w:p>
    <w:p w:rsidR="00E707C5" w:rsidRPr="00492B43" w:rsidRDefault="00E707C5" w:rsidP="00D03C13">
      <w:pPr>
        <w:numPr>
          <w:ilvl w:val="0"/>
          <w:numId w:val="19"/>
        </w:numPr>
        <w:tabs>
          <w:tab w:val="clear" w:pos="720"/>
          <w:tab w:val="num" w:pos="0"/>
          <w:tab w:val="left" w:pos="851"/>
        </w:tabs>
        <w:ind w:left="0" w:firstLine="567"/>
        <w:jc w:val="both"/>
        <w:rPr>
          <w:szCs w:val="28"/>
        </w:rPr>
      </w:pPr>
      <w:r w:rsidRPr="00492B43">
        <w:rPr>
          <w:szCs w:val="28"/>
        </w:rPr>
        <w:t>письмо-декларация – содержит в достаточно развернутом виде разъяснения позиций автора по важнейшим мировоззренческим и (или) творческим вопросам (обычно это ответ оппоненту, отзыв на критику и т. д.), декларирует его взгляды, является для автора своеобразным программным документом. Нередко такие письма содержат также критику оппонента или имеют целью отклонить навет, привлечь внимание к судьбе адресанта.</w:t>
      </w:r>
    </w:p>
    <w:p w:rsidR="00E707C5" w:rsidRPr="00492B43" w:rsidRDefault="00E707C5" w:rsidP="00D03C13">
      <w:pPr>
        <w:numPr>
          <w:ilvl w:val="0"/>
          <w:numId w:val="19"/>
        </w:numPr>
        <w:tabs>
          <w:tab w:val="clear" w:pos="720"/>
          <w:tab w:val="num" w:pos="0"/>
          <w:tab w:val="left" w:pos="851"/>
        </w:tabs>
        <w:ind w:left="0" w:firstLine="567"/>
        <w:jc w:val="both"/>
        <w:rPr>
          <w:szCs w:val="28"/>
        </w:rPr>
      </w:pPr>
      <w:r w:rsidRPr="00492B43">
        <w:rPr>
          <w:szCs w:val="28"/>
        </w:rPr>
        <w:t xml:space="preserve">письмо-памфлет – жанр, по понятным причинам, редкий. Традиционная для памфлета экспрессия (ирония и сарказм), легкость и краткость (почти лозунговость) слога, открытая тенденциозность близки дарованию сатирика. Пример – ироничное письмо В. Войновича Л. Брежневу </w:t>
      </w:r>
      <w:smartTag w:uri="urn:schemas-microsoft-com:office:smarttags" w:element="metricconverter">
        <w:smartTagPr>
          <w:attr w:name="ProductID" w:val="1981 г"/>
        </w:smartTagPr>
        <w:r w:rsidRPr="00492B43">
          <w:rPr>
            <w:szCs w:val="28"/>
          </w:rPr>
          <w:t>1981 г</w:t>
        </w:r>
      </w:smartTag>
      <w:r w:rsidRPr="00492B43">
        <w:rPr>
          <w:szCs w:val="28"/>
        </w:rPr>
        <w:t>. из Мюнхена, в котором лишенный советского гражданства писатель в очень едкой форме противопоставляет свой бестселлер об Иване Чонкине «килограмму» литературного творчества Генерального секретаря ЦК КПСС.</w:t>
      </w:r>
    </w:p>
    <w:p w:rsidR="00E707C5" w:rsidRPr="00492B43" w:rsidRDefault="00E707C5" w:rsidP="00D03C13">
      <w:pPr>
        <w:numPr>
          <w:ilvl w:val="0"/>
          <w:numId w:val="19"/>
        </w:numPr>
        <w:tabs>
          <w:tab w:val="clear" w:pos="720"/>
          <w:tab w:val="num" w:pos="0"/>
          <w:tab w:val="left" w:pos="851"/>
        </w:tabs>
        <w:ind w:left="0" w:firstLine="567"/>
        <w:jc w:val="both"/>
        <w:rPr>
          <w:szCs w:val="28"/>
        </w:rPr>
      </w:pPr>
      <w:r w:rsidRPr="00492B43">
        <w:rPr>
          <w:szCs w:val="28"/>
        </w:rPr>
        <w:t xml:space="preserve">письмо-жалоба – наиболее распространенный жанр. Такие письма обращены, как правило, к высшей инстанции, в них рисуется картина </w:t>
      </w:r>
      <w:r w:rsidRPr="00492B43">
        <w:rPr>
          <w:szCs w:val="28"/>
        </w:rPr>
        <w:lastRenderedPageBreak/>
        <w:t>беспощадной и унизительной травли, приводящей художника на грань нищеты и душевной болезни, лишающий его возможности писать и доводить свой труд до читателя в СССР; выражается надежда на восстановление справедливости. В некоторых письмах такого рода звучат оправдательные интонации, которые могут парадоксально переплетаться с иронией или разворачиваться до творческой декларации.</w:t>
      </w:r>
    </w:p>
    <w:p w:rsidR="00E707C5" w:rsidRPr="00492B43" w:rsidRDefault="00E707C5" w:rsidP="00D03C13">
      <w:pPr>
        <w:numPr>
          <w:ilvl w:val="0"/>
          <w:numId w:val="19"/>
        </w:numPr>
        <w:tabs>
          <w:tab w:val="clear" w:pos="720"/>
          <w:tab w:val="num" w:pos="0"/>
          <w:tab w:val="left" w:pos="851"/>
        </w:tabs>
        <w:ind w:left="0" w:firstLine="567"/>
        <w:jc w:val="both"/>
        <w:rPr>
          <w:szCs w:val="28"/>
        </w:rPr>
      </w:pPr>
      <w:r w:rsidRPr="00492B43">
        <w:rPr>
          <w:szCs w:val="28"/>
        </w:rPr>
        <w:t>письмо-дифирамб – иногда к сдержанному славословию вынуждены прибегать авторы писем-жалоб (просьб) с целью подчеркнуть уважение к личности, от которого зависит личная судьба автора, судьба его родных и друзей, его произведений. Однако основной пафос этих писем славословием не определяется. За тезисами о «мудрости» и «справедливости» сквозят тревога и боль, страх и негодование. Есть письма вождям, в которых открыто не сформулирована просьба или жалоба, они имеют целью выразить благодарность власти, наладить по возможности плодотворный диалог с ней, иногда содержат элементы творческого отчета перед «высочайшим» читателем или его приближенными.</w:t>
      </w:r>
    </w:p>
    <w:p w:rsidR="008C3DA0" w:rsidRDefault="008C3DA0">
      <w:pPr>
        <w:pStyle w:val="14pt"/>
        <w:widowControl w:val="0"/>
        <w:jc w:val="center"/>
      </w:pPr>
    </w:p>
    <w:sectPr w:rsidR="008C3DA0" w:rsidSect="00AA1A7A">
      <w:headerReference w:type="default" r:id="rId9"/>
      <w:footerReference w:type="even" r:id="rId10"/>
      <w:headerReference w:type="first" r:id="rId11"/>
      <w:pgSz w:w="11906" w:h="16838"/>
      <w:pgMar w:top="1134" w:right="567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065" w:rsidRDefault="00E11065" w:rsidP="004B538F">
      <w:r>
        <w:separator/>
      </w:r>
    </w:p>
  </w:endnote>
  <w:endnote w:type="continuationSeparator" w:id="0">
    <w:p w:rsidR="00E11065" w:rsidRDefault="00E11065" w:rsidP="004B53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35F" w:rsidRDefault="00A07AD0" w:rsidP="006C78D5">
    <w:pPr>
      <w:pStyle w:val="af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4A235F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A235F">
      <w:rPr>
        <w:rStyle w:val="af1"/>
        <w:noProof/>
      </w:rPr>
      <w:t>40</w:t>
    </w:r>
    <w:r>
      <w:rPr>
        <w:rStyle w:val="af1"/>
      </w:rPr>
      <w:fldChar w:fldCharType="end"/>
    </w:r>
  </w:p>
  <w:p w:rsidR="004A235F" w:rsidRDefault="004A235F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065" w:rsidRDefault="00E11065" w:rsidP="004B538F">
      <w:r>
        <w:separator/>
      </w:r>
    </w:p>
  </w:footnote>
  <w:footnote w:type="continuationSeparator" w:id="0">
    <w:p w:rsidR="00E11065" w:rsidRDefault="00E11065" w:rsidP="004B53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6335381"/>
      <w:docPartObj>
        <w:docPartGallery w:val="Page Numbers (Top of Page)"/>
        <w:docPartUnique/>
      </w:docPartObj>
    </w:sdtPr>
    <w:sdtContent>
      <w:p w:rsidR="004A235F" w:rsidRDefault="00A07AD0">
        <w:pPr>
          <w:pStyle w:val="af3"/>
          <w:jc w:val="center"/>
        </w:pPr>
        <w:fldSimple w:instr=" PAGE   \* MERGEFORMAT ">
          <w:r w:rsidR="00162CA2">
            <w:rPr>
              <w:noProof/>
            </w:rPr>
            <w:t>7</w:t>
          </w:r>
        </w:fldSimple>
      </w:p>
    </w:sdtContent>
  </w:sdt>
  <w:p w:rsidR="004A235F" w:rsidRDefault="004A235F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35F" w:rsidRDefault="004A235F">
    <w:pPr>
      <w:pStyle w:val="af3"/>
      <w:jc w:val="center"/>
    </w:pPr>
  </w:p>
  <w:p w:rsidR="004A235F" w:rsidRDefault="004A235F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7CD"/>
    <w:multiLevelType w:val="hybridMultilevel"/>
    <w:tmpl w:val="8E249A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57E60F1"/>
    <w:multiLevelType w:val="hybridMultilevel"/>
    <w:tmpl w:val="973452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8803DCD"/>
    <w:multiLevelType w:val="hybridMultilevel"/>
    <w:tmpl w:val="688409D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674C52"/>
    <w:multiLevelType w:val="hybridMultilevel"/>
    <w:tmpl w:val="689A6132"/>
    <w:lvl w:ilvl="0" w:tplc="0076096A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F7EE7"/>
    <w:multiLevelType w:val="hybridMultilevel"/>
    <w:tmpl w:val="7C9CDC7E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78B3606"/>
    <w:multiLevelType w:val="hybridMultilevel"/>
    <w:tmpl w:val="8DA8D9E6"/>
    <w:lvl w:ilvl="0" w:tplc="5C721BF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45034A16"/>
    <w:multiLevelType w:val="hybridMultilevel"/>
    <w:tmpl w:val="88F23AE6"/>
    <w:lvl w:ilvl="0" w:tplc="D714C8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  <w:i w:val="0"/>
      </w:rPr>
    </w:lvl>
    <w:lvl w:ilvl="1" w:tplc="2646B1A8">
      <w:numFmt w:val="none"/>
      <w:lvlText w:val=""/>
      <w:lvlJc w:val="left"/>
      <w:pPr>
        <w:tabs>
          <w:tab w:val="num" w:pos="360"/>
        </w:tabs>
      </w:pPr>
    </w:lvl>
    <w:lvl w:ilvl="2" w:tplc="20DAAD1A">
      <w:numFmt w:val="none"/>
      <w:lvlText w:val=""/>
      <w:lvlJc w:val="left"/>
      <w:pPr>
        <w:tabs>
          <w:tab w:val="num" w:pos="360"/>
        </w:tabs>
      </w:pPr>
    </w:lvl>
    <w:lvl w:ilvl="3" w:tplc="2B8C23F4">
      <w:numFmt w:val="none"/>
      <w:lvlText w:val=""/>
      <w:lvlJc w:val="left"/>
      <w:pPr>
        <w:tabs>
          <w:tab w:val="num" w:pos="360"/>
        </w:tabs>
      </w:pPr>
    </w:lvl>
    <w:lvl w:ilvl="4" w:tplc="8E560A8C">
      <w:numFmt w:val="none"/>
      <w:lvlText w:val=""/>
      <w:lvlJc w:val="left"/>
      <w:pPr>
        <w:tabs>
          <w:tab w:val="num" w:pos="360"/>
        </w:tabs>
      </w:pPr>
    </w:lvl>
    <w:lvl w:ilvl="5" w:tplc="101C78F0">
      <w:numFmt w:val="none"/>
      <w:lvlText w:val=""/>
      <w:lvlJc w:val="left"/>
      <w:pPr>
        <w:tabs>
          <w:tab w:val="num" w:pos="360"/>
        </w:tabs>
      </w:pPr>
    </w:lvl>
    <w:lvl w:ilvl="6" w:tplc="021C6022">
      <w:numFmt w:val="none"/>
      <w:lvlText w:val=""/>
      <w:lvlJc w:val="left"/>
      <w:pPr>
        <w:tabs>
          <w:tab w:val="num" w:pos="360"/>
        </w:tabs>
      </w:pPr>
    </w:lvl>
    <w:lvl w:ilvl="7" w:tplc="82AA1CB0">
      <w:numFmt w:val="none"/>
      <w:lvlText w:val=""/>
      <w:lvlJc w:val="left"/>
      <w:pPr>
        <w:tabs>
          <w:tab w:val="num" w:pos="360"/>
        </w:tabs>
      </w:pPr>
    </w:lvl>
    <w:lvl w:ilvl="8" w:tplc="E938CCD8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5DC15E9"/>
    <w:multiLevelType w:val="hybridMultilevel"/>
    <w:tmpl w:val="6CE4BFF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6B4B9D"/>
    <w:multiLevelType w:val="hybridMultilevel"/>
    <w:tmpl w:val="09A687C0"/>
    <w:lvl w:ilvl="0" w:tplc="5C721BF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93E5E86"/>
    <w:multiLevelType w:val="hybridMultilevel"/>
    <w:tmpl w:val="F4227A18"/>
    <w:lvl w:ilvl="0" w:tplc="5C721BF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5EC5057A"/>
    <w:multiLevelType w:val="multilevel"/>
    <w:tmpl w:val="4BAEE4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5EF47677"/>
    <w:multiLevelType w:val="hybridMultilevel"/>
    <w:tmpl w:val="E98E9E44"/>
    <w:lvl w:ilvl="0" w:tplc="FCBC68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2367EA1"/>
    <w:multiLevelType w:val="hybridMultilevel"/>
    <w:tmpl w:val="7C123BB2"/>
    <w:lvl w:ilvl="0" w:tplc="0076096A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4A727A4"/>
    <w:multiLevelType w:val="hybridMultilevel"/>
    <w:tmpl w:val="372E4B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D0C423D"/>
    <w:multiLevelType w:val="hybridMultilevel"/>
    <w:tmpl w:val="9AF663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BC6CC0"/>
    <w:multiLevelType w:val="hybridMultilevel"/>
    <w:tmpl w:val="8F7E418A"/>
    <w:lvl w:ilvl="0" w:tplc="3E2811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6E62EAC"/>
    <w:multiLevelType w:val="hybridMultilevel"/>
    <w:tmpl w:val="6EC4E88A"/>
    <w:lvl w:ilvl="0" w:tplc="0076096A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B4A268F"/>
    <w:multiLevelType w:val="hybridMultilevel"/>
    <w:tmpl w:val="F9DAB770"/>
    <w:lvl w:ilvl="0" w:tplc="5C721BF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>
    <w:nsid w:val="7C297F6C"/>
    <w:multiLevelType w:val="hybridMultilevel"/>
    <w:tmpl w:val="682A709C"/>
    <w:lvl w:ilvl="0" w:tplc="48AC57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D2A19F7"/>
    <w:multiLevelType w:val="hybridMultilevel"/>
    <w:tmpl w:val="8B9EAB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3"/>
  </w:num>
  <w:num w:numId="2">
    <w:abstractNumId w:val="6"/>
  </w:num>
  <w:num w:numId="3">
    <w:abstractNumId w:val="12"/>
  </w:num>
  <w:num w:numId="4">
    <w:abstractNumId w:val="3"/>
  </w:num>
  <w:num w:numId="5">
    <w:abstractNumId w:val="18"/>
  </w:num>
  <w:num w:numId="6">
    <w:abstractNumId w:val="16"/>
  </w:num>
  <w:num w:numId="7">
    <w:abstractNumId w:val="19"/>
  </w:num>
  <w:num w:numId="8">
    <w:abstractNumId w:val="1"/>
  </w:num>
  <w:num w:numId="9">
    <w:abstractNumId w:val="14"/>
  </w:num>
  <w:num w:numId="10">
    <w:abstractNumId w:val="2"/>
  </w:num>
  <w:num w:numId="11">
    <w:abstractNumId w:val="17"/>
  </w:num>
  <w:num w:numId="12">
    <w:abstractNumId w:val="9"/>
  </w:num>
  <w:num w:numId="13">
    <w:abstractNumId w:val="5"/>
  </w:num>
  <w:num w:numId="14">
    <w:abstractNumId w:val="15"/>
  </w:num>
  <w:num w:numId="15">
    <w:abstractNumId w:val="11"/>
  </w:num>
  <w:num w:numId="16">
    <w:abstractNumId w:val="0"/>
  </w:num>
  <w:num w:numId="17">
    <w:abstractNumId w:val="10"/>
  </w:num>
  <w:num w:numId="18">
    <w:abstractNumId w:val="4"/>
  </w:num>
  <w:num w:numId="19">
    <w:abstractNumId w:val="7"/>
  </w:num>
  <w:num w:numId="20">
    <w:abstractNumId w:val="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612D"/>
    <w:rsid w:val="00032FD0"/>
    <w:rsid w:val="0003406E"/>
    <w:rsid w:val="00061070"/>
    <w:rsid w:val="00067CBC"/>
    <w:rsid w:val="00072C77"/>
    <w:rsid w:val="00091677"/>
    <w:rsid w:val="00096E30"/>
    <w:rsid w:val="000B1FA0"/>
    <w:rsid w:val="000C7822"/>
    <w:rsid w:val="000D2DBC"/>
    <w:rsid w:val="000F132B"/>
    <w:rsid w:val="000F2E84"/>
    <w:rsid w:val="000F5678"/>
    <w:rsid w:val="00102A23"/>
    <w:rsid w:val="0010737C"/>
    <w:rsid w:val="00110B1D"/>
    <w:rsid w:val="00155399"/>
    <w:rsid w:val="00162CA2"/>
    <w:rsid w:val="00175093"/>
    <w:rsid w:val="0018143E"/>
    <w:rsid w:val="0018717D"/>
    <w:rsid w:val="001D19E9"/>
    <w:rsid w:val="001D5187"/>
    <w:rsid w:val="00202ECA"/>
    <w:rsid w:val="002373DC"/>
    <w:rsid w:val="00240499"/>
    <w:rsid w:val="00263DEB"/>
    <w:rsid w:val="0028482D"/>
    <w:rsid w:val="002C6524"/>
    <w:rsid w:val="002E00A8"/>
    <w:rsid w:val="002E33E5"/>
    <w:rsid w:val="00321C2C"/>
    <w:rsid w:val="00340DCB"/>
    <w:rsid w:val="0036384B"/>
    <w:rsid w:val="00382625"/>
    <w:rsid w:val="00385D2A"/>
    <w:rsid w:val="003C3CA9"/>
    <w:rsid w:val="003D1699"/>
    <w:rsid w:val="003D733F"/>
    <w:rsid w:val="003D7482"/>
    <w:rsid w:val="004105E5"/>
    <w:rsid w:val="00411967"/>
    <w:rsid w:val="00416850"/>
    <w:rsid w:val="0042221C"/>
    <w:rsid w:val="004439FB"/>
    <w:rsid w:val="00446E49"/>
    <w:rsid w:val="004642CE"/>
    <w:rsid w:val="00477DBC"/>
    <w:rsid w:val="004A235F"/>
    <w:rsid w:val="004B428E"/>
    <w:rsid w:val="004B538F"/>
    <w:rsid w:val="004C5F91"/>
    <w:rsid w:val="005165DA"/>
    <w:rsid w:val="005202E6"/>
    <w:rsid w:val="00523927"/>
    <w:rsid w:val="00531601"/>
    <w:rsid w:val="005324A7"/>
    <w:rsid w:val="005357B4"/>
    <w:rsid w:val="00560328"/>
    <w:rsid w:val="00561B95"/>
    <w:rsid w:val="00570E89"/>
    <w:rsid w:val="00571C29"/>
    <w:rsid w:val="005A0AF5"/>
    <w:rsid w:val="005A2958"/>
    <w:rsid w:val="005A7A02"/>
    <w:rsid w:val="005E0460"/>
    <w:rsid w:val="006013BD"/>
    <w:rsid w:val="0062267B"/>
    <w:rsid w:val="00635C4E"/>
    <w:rsid w:val="00661C13"/>
    <w:rsid w:val="00675EF4"/>
    <w:rsid w:val="00687D31"/>
    <w:rsid w:val="006B4DB0"/>
    <w:rsid w:val="006C4BE3"/>
    <w:rsid w:val="006C78D5"/>
    <w:rsid w:val="006D5E69"/>
    <w:rsid w:val="00707BAF"/>
    <w:rsid w:val="007343B2"/>
    <w:rsid w:val="007358C5"/>
    <w:rsid w:val="007437CE"/>
    <w:rsid w:val="00757A8F"/>
    <w:rsid w:val="007738D3"/>
    <w:rsid w:val="00781E02"/>
    <w:rsid w:val="007A4B07"/>
    <w:rsid w:val="007C730F"/>
    <w:rsid w:val="007D65EE"/>
    <w:rsid w:val="007E65E0"/>
    <w:rsid w:val="0082768C"/>
    <w:rsid w:val="008276C4"/>
    <w:rsid w:val="00854FAB"/>
    <w:rsid w:val="00857031"/>
    <w:rsid w:val="008629D8"/>
    <w:rsid w:val="008B571C"/>
    <w:rsid w:val="008C1605"/>
    <w:rsid w:val="008C3DA0"/>
    <w:rsid w:val="008D4BCB"/>
    <w:rsid w:val="008E666B"/>
    <w:rsid w:val="008F63F6"/>
    <w:rsid w:val="0090091B"/>
    <w:rsid w:val="009056D4"/>
    <w:rsid w:val="00927DE0"/>
    <w:rsid w:val="00931D53"/>
    <w:rsid w:val="00957D4E"/>
    <w:rsid w:val="00971237"/>
    <w:rsid w:val="009E4379"/>
    <w:rsid w:val="009E4D5E"/>
    <w:rsid w:val="009F444D"/>
    <w:rsid w:val="00A07AD0"/>
    <w:rsid w:val="00A53E30"/>
    <w:rsid w:val="00A71DC4"/>
    <w:rsid w:val="00AA1A7A"/>
    <w:rsid w:val="00AD26B8"/>
    <w:rsid w:val="00AD6885"/>
    <w:rsid w:val="00AF6A12"/>
    <w:rsid w:val="00B07210"/>
    <w:rsid w:val="00B130DA"/>
    <w:rsid w:val="00B24263"/>
    <w:rsid w:val="00B33F44"/>
    <w:rsid w:val="00B34EA0"/>
    <w:rsid w:val="00B41BD4"/>
    <w:rsid w:val="00B56317"/>
    <w:rsid w:val="00B663C1"/>
    <w:rsid w:val="00B91C08"/>
    <w:rsid w:val="00BA0E84"/>
    <w:rsid w:val="00BB641F"/>
    <w:rsid w:val="00BD35E9"/>
    <w:rsid w:val="00BE1031"/>
    <w:rsid w:val="00BE40FE"/>
    <w:rsid w:val="00BF7230"/>
    <w:rsid w:val="00BF78F2"/>
    <w:rsid w:val="00C22E5A"/>
    <w:rsid w:val="00C46916"/>
    <w:rsid w:val="00C6642F"/>
    <w:rsid w:val="00C81698"/>
    <w:rsid w:val="00C926A7"/>
    <w:rsid w:val="00CB540D"/>
    <w:rsid w:val="00CD0CD7"/>
    <w:rsid w:val="00CF05F8"/>
    <w:rsid w:val="00CF18A0"/>
    <w:rsid w:val="00D03893"/>
    <w:rsid w:val="00D03C13"/>
    <w:rsid w:val="00D1728B"/>
    <w:rsid w:val="00D177D1"/>
    <w:rsid w:val="00D17E52"/>
    <w:rsid w:val="00D270C6"/>
    <w:rsid w:val="00D43067"/>
    <w:rsid w:val="00D5612D"/>
    <w:rsid w:val="00D95E24"/>
    <w:rsid w:val="00DA1271"/>
    <w:rsid w:val="00DB0144"/>
    <w:rsid w:val="00DB16D0"/>
    <w:rsid w:val="00E015C7"/>
    <w:rsid w:val="00E07CC9"/>
    <w:rsid w:val="00E11065"/>
    <w:rsid w:val="00E316C8"/>
    <w:rsid w:val="00E707C5"/>
    <w:rsid w:val="00E92780"/>
    <w:rsid w:val="00EB65C0"/>
    <w:rsid w:val="00EF390F"/>
    <w:rsid w:val="00EF7429"/>
    <w:rsid w:val="00F21E6C"/>
    <w:rsid w:val="00F634FD"/>
    <w:rsid w:val="00F65146"/>
    <w:rsid w:val="00F74940"/>
    <w:rsid w:val="00F8188B"/>
    <w:rsid w:val="00F93D7C"/>
    <w:rsid w:val="00F96DC0"/>
    <w:rsid w:val="00FA2685"/>
    <w:rsid w:val="00FB48DA"/>
    <w:rsid w:val="00FD1FFD"/>
    <w:rsid w:val="00FF2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12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5612D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auto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5612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4pt">
    <w:name w:val="Обычный+14pt"/>
    <w:aliases w:val="Черный,по ширине,Первая строка: 0,95 см,Узор: Нет(Белый)"/>
    <w:basedOn w:val="a"/>
    <w:rsid w:val="00D5612D"/>
    <w:rPr>
      <w:szCs w:val="28"/>
    </w:rPr>
  </w:style>
  <w:style w:type="paragraph" w:styleId="a3">
    <w:name w:val="List Paragraph"/>
    <w:basedOn w:val="a"/>
    <w:uiPriority w:val="34"/>
    <w:qFormat/>
    <w:rsid w:val="00D5612D"/>
    <w:pPr>
      <w:spacing w:after="200" w:line="276" w:lineRule="auto"/>
      <w:ind w:left="720" w:hanging="357"/>
      <w:contextualSpacing/>
      <w:jc w:val="both"/>
    </w:pPr>
    <w:rPr>
      <w:rFonts w:ascii="Calibri" w:hAnsi="Calibri"/>
      <w:color w:val="auto"/>
      <w:sz w:val="22"/>
      <w:szCs w:val="22"/>
    </w:rPr>
  </w:style>
  <w:style w:type="paragraph" w:styleId="a4">
    <w:name w:val="List Number"/>
    <w:basedOn w:val="a"/>
    <w:uiPriority w:val="99"/>
    <w:rsid w:val="00D5612D"/>
    <w:pPr>
      <w:tabs>
        <w:tab w:val="num" w:pos="360"/>
      </w:tabs>
      <w:ind w:left="360" w:hanging="360"/>
      <w:contextualSpacing/>
    </w:pPr>
    <w:rPr>
      <w:color w:val="auto"/>
      <w:sz w:val="20"/>
    </w:rPr>
  </w:style>
  <w:style w:type="character" w:styleId="a5">
    <w:name w:val="Hyperlink"/>
    <w:basedOn w:val="a0"/>
    <w:unhideWhenUsed/>
    <w:rsid w:val="00D5612D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D5612D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7">
    <w:name w:val="Основной текст_"/>
    <w:basedOn w:val="a0"/>
    <w:link w:val="1"/>
    <w:locked/>
    <w:rsid w:val="00D5612D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7"/>
    <w:rsid w:val="00D5612D"/>
    <w:pPr>
      <w:widowControl w:val="0"/>
      <w:shd w:val="clear" w:color="auto" w:fill="FFFFFF"/>
      <w:spacing w:after="60" w:line="202" w:lineRule="exact"/>
      <w:ind w:hanging="260"/>
      <w:jc w:val="both"/>
    </w:pPr>
    <w:rPr>
      <w:color w:val="auto"/>
      <w:sz w:val="18"/>
      <w:szCs w:val="18"/>
      <w:lang w:eastAsia="en-US"/>
    </w:rPr>
  </w:style>
  <w:style w:type="character" w:customStyle="1" w:styleId="21">
    <w:name w:val="Основной текст (2)_"/>
    <w:basedOn w:val="a0"/>
    <w:link w:val="22"/>
    <w:locked/>
    <w:rsid w:val="00D5612D"/>
    <w:rPr>
      <w:rFonts w:ascii="Times New Roman" w:eastAsia="Times New Roman" w:hAnsi="Times New Roman" w:cs="Times New Roman"/>
      <w:b/>
      <w:bCs/>
      <w:spacing w:val="-10"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5612D"/>
    <w:pPr>
      <w:widowControl w:val="0"/>
      <w:shd w:val="clear" w:color="auto" w:fill="FFFFFF"/>
      <w:spacing w:before="60" w:after="60" w:line="0" w:lineRule="atLeast"/>
      <w:jc w:val="center"/>
    </w:pPr>
    <w:rPr>
      <w:b/>
      <w:bCs/>
      <w:color w:val="auto"/>
      <w:spacing w:val="-10"/>
      <w:sz w:val="18"/>
      <w:szCs w:val="18"/>
      <w:lang w:eastAsia="en-US"/>
    </w:rPr>
  </w:style>
  <w:style w:type="character" w:customStyle="1" w:styleId="10">
    <w:name w:val="Заголовок №1_"/>
    <w:basedOn w:val="a0"/>
    <w:link w:val="11"/>
    <w:locked/>
    <w:rsid w:val="00D5612D"/>
    <w:rPr>
      <w:rFonts w:ascii="Times New Roman" w:eastAsia="Times New Roman" w:hAnsi="Times New Roman" w:cs="Times New Roman"/>
      <w:b/>
      <w:bCs/>
      <w:spacing w:val="-10"/>
      <w:sz w:val="19"/>
      <w:szCs w:val="19"/>
      <w:shd w:val="clear" w:color="auto" w:fill="FFFFFF"/>
    </w:rPr>
  </w:style>
  <w:style w:type="paragraph" w:customStyle="1" w:styleId="11">
    <w:name w:val="Заголовок №1"/>
    <w:basedOn w:val="a"/>
    <w:link w:val="10"/>
    <w:rsid w:val="00D5612D"/>
    <w:pPr>
      <w:widowControl w:val="0"/>
      <w:shd w:val="clear" w:color="auto" w:fill="FFFFFF"/>
      <w:spacing w:after="60" w:line="212" w:lineRule="exact"/>
      <w:jc w:val="center"/>
      <w:outlineLvl w:val="0"/>
    </w:pPr>
    <w:rPr>
      <w:b/>
      <w:bCs/>
      <w:color w:val="auto"/>
      <w:spacing w:val="-10"/>
      <w:sz w:val="19"/>
      <w:szCs w:val="19"/>
      <w:lang w:eastAsia="en-US"/>
    </w:rPr>
  </w:style>
  <w:style w:type="character" w:customStyle="1" w:styleId="3">
    <w:name w:val="Основной текст (3)_"/>
    <w:basedOn w:val="a0"/>
    <w:link w:val="30"/>
    <w:locked/>
    <w:rsid w:val="00D5612D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5612D"/>
    <w:pPr>
      <w:widowControl w:val="0"/>
      <w:shd w:val="clear" w:color="auto" w:fill="FFFFFF"/>
      <w:spacing w:before="60" w:after="60" w:line="0" w:lineRule="atLeast"/>
      <w:ind w:firstLine="300"/>
      <w:jc w:val="both"/>
    </w:pPr>
    <w:rPr>
      <w:b/>
      <w:bCs/>
      <w:i/>
      <w:iCs/>
      <w:color w:val="auto"/>
      <w:sz w:val="18"/>
      <w:szCs w:val="18"/>
      <w:lang w:eastAsia="en-US"/>
    </w:rPr>
  </w:style>
  <w:style w:type="character" w:customStyle="1" w:styleId="4">
    <w:name w:val="Основной текст (4)_"/>
    <w:basedOn w:val="a0"/>
    <w:link w:val="40"/>
    <w:locked/>
    <w:rsid w:val="00D5612D"/>
    <w:rPr>
      <w:rFonts w:ascii="Times New Roman" w:eastAsia="Times New Roman" w:hAnsi="Times New Roman" w:cs="Times New Roman"/>
      <w:b/>
      <w:bCs/>
      <w:spacing w:val="-10"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5612D"/>
    <w:pPr>
      <w:widowControl w:val="0"/>
      <w:shd w:val="clear" w:color="auto" w:fill="FFFFFF"/>
      <w:spacing w:before="60" w:after="60" w:line="0" w:lineRule="atLeast"/>
      <w:jc w:val="center"/>
    </w:pPr>
    <w:rPr>
      <w:b/>
      <w:bCs/>
      <w:color w:val="auto"/>
      <w:spacing w:val="-10"/>
      <w:sz w:val="15"/>
      <w:szCs w:val="15"/>
      <w:lang w:eastAsia="en-US"/>
    </w:rPr>
  </w:style>
  <w:style w:type="character" w:customStyle="1" w:styleId="a8">
    <w:name w:val="Основной текст + Полужирный"/>
    <w:aliases w:val="Интервал 0 pt"/>
    <w:basedOn w:val="a7"/>
    <w:rsid w:val="00D5612D"/>
    <w:rPr>
      <w:b/>
      <w:bCs/>
      <w:i w:val="0"/>
      <w:iCs w:val="0"/>
      <w:smallCaps w:val="0"/>
      <w:color w:val="000000"/>
      <w:spacing w:val="-10"/>
      <w:w w:val="100"/>
      <w:position w:val="0"/>
      <w:sz w:val="16"/>
      <w:szCs w:val="16"/>
      <w:u w:val="single"/>
      <w:lang w:val="ru-RU"/>
    </w:rPr>
  </w:style>
  <w:style w:type="character" w:customStyle="1" w:styleId="12">
    <w:name w:val="Заголовок №1 + Курсив"/>
    <w:basedOn w:val="10"/>
    <w:rsid w:val="00D5612D"/>
    <w:rPr>
      <w:i/>
      <w:iCs/>
      <w:color w:val="000000"/>
      <w:w w:val="100"/>
      <w:position w:val="0"/>
      <w:lang w:val="ru-RU"/>
    </w:rPr>
  </w:style>
  <w:style w:type="character" w:customStyle="1" w:styleId="8">
    <w:name w:val="Основной текст + 8"/>
    <w:aliases w:val="5 pt,Масштаб 33%"/>
    <w:basedOn w:val="a7"/>
    <w:rsid w:val="00D5612D"/>
    <w:rPr>
      <w:b w:val="0"/>
      <w:bCs w:val="0"/>
      <w:i w:val="0"/>
      <w:iCs w:val="0"/>
      <w:smallCaps w:val="0"/>
      <w:strike w:val="0"/>
      <w:dstrike w:val="0"/>
      <w:color w:val="000000"/>
      <w:spacing w:val="0"/>
      <w:w w:val="33"/>
      <w:position w:val="0"/>
      <w:sz w:val="17"/>
      <w:szCs w:val="17"/>
      <w:u w:val="none"/>
      <w:effect w:val="none"/>
      <w:lang w:val="en-US"/>
    </w:rPr>
  </w:style>
  <w:style w:type="character" w:styleId="a9">
    <w:name w:val="Emphasis"/>
    <w:basedOn w:val="a0"/>
    <w:uiPriority w:val="20"/>
    <w:qFormat/>
    <w:rsid w:val="00D5612D"/>
    <w:rPr>
      <w:i/>
      <w:iCs/>
    </w:rPr>
  </w:style>
  <w:style w:type="character" w:styleId="aa">
    <w:name w:val="Strong"/>
    <w:basedOn w:val="a0"/>
    <w:uiPriority w:val="22"/>
    <w:qFormat/>
    <w:rsid w:val="00D5612D"/>
    <w:rPr>
      <w:b/>
      <w:bCs/>
    </w:rPr>
  </w:style>
  <w:style w:type="paragraph" w:customStyle="1" w:styleId="ab">
    <w:name w:val="О"/>
    <w:rsid w:val="0036384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rsid w:val="007A4B07"/>
    <w:pPr>
      <w:spacing w:after="120"/>
    </w:pPr>
    <w:rPr>
      <w:color w:val="auto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A4B0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rsid w:val="00F96D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rsid w:val="00F96DC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color w:val="auto"/>
      <w:sz w:val="20"/>
    </w:rPr>
  </w:style>
  <w:style w:type="character" w:customStyle="1" w:styleId="af0">
    <w:name w:val="Нижний колонтитул Знак"/>
    <w:basedOn w:val="a0"/>
    <w:link w:val="af"/>
    <w:rsid w:val="00F96D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F96DC0"/>
  </w:style>
  <w:style w:type="character" w:styleId="af2">
    <w:name w:val="line number"/>
    <w:basedOn w:val="a0"/>
    <w:uiPriority w:val="99"/>
    <w:semiHidden/>
    <w:unhideWhenUsed/>
    <w:rsid w:val="00AA1A7A"/>
  </w:style>
  <w:style w:type="paragraph" w:styleId="af3">
    <w:name w:val="header"/>
    <w:basedOn w:val="a"/>
    <w:link w:val="af4"/>
    <w:uiPriority w:val="99"/>
    <w:unhideWhenUsed/>
    <w:rsid w:val="00AA1A7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A1A7A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E707C5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E707C5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by/search?hl=ru&amp;tbo=p&amp;tbm=bks&amp;q=inauthor:%22%D0%A0%D0%BE%D1%81%D1%81%D0%B8%D0%B9%D1%81%D0%BA%D0%B8%D0%B9+%D0%BD%D0%B5%D0%B7%D0%B0%D0%B2%D0%B8%D1%81%D0%B8%D0%BC%D1%8B%D0%B9+%D0%B8%D0%BD%D1%81%D1%82%D0%B8%D1%82%D1%83%D1%82+%D1%81%D0%BE%D1%86%D0%B8%D0%B0%D0%BB%D1%8C%D0%BD%D1%8B%D1%85+%D0%B8+%D0%BD%D0%B0%D1%86%D0%B8%D0%BE%D0%BD%D0%B0%D0%BB%D1%8C%D0%BD%D1%8B%D1%85+%D0%BF%D1%80%D0%BE%D0%B1%D0%BB%D0%B5%D0%BC%2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F1E4C-2CC9-42AA-8820-ADCB93BAD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762</TotalTime>
  <Pages>42</Pages>
  <Words>14262</Words>
  <Characters>81296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101</cp:revision>
  <cp:lastPrinted>2013-10-23T08:37:00Z</cp:lastPrinted>
  <dcterms:created xsi:type="dcterms:W3CDTF">2013-09-17T07:23:00Z</dcterms:created>
  <dcterms:modified xsi:type="dcterms:W3CDTF">2013-10-23T08:37:00Z</dcterms:modified>
</cp:coreProperties>
</file>